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0E9CE8" w14:textId="1611D2DB" w:rsidR="00C46EBA" w:rsidRDefault="00AC7964">
      <w:pPr>
        <w:rPr>
          <w:sz w:val="30"/>
          <w:szCs w:val="30"/>
          <w:lang w:val="cs-CZ"/>
        </w:rPr>
      </w:pPr>
      <w:r>
        <w:rPr>
          <w:sz w:val="30"/>
          <w:szCs w:val="30"/>
          <w:lang w:val="cs-CZ"/>
        </w:rPr>
        <w:t xml:space="preserve">Vysoká účinnost i kvalita. Projekt </w:t>
      </w:r>
      <w:proofErr w:type="spellStart"/>
      <w:r>
        <w:rPr>
          <w:sz w:val="30"/>
          <w:szCs w:val="30"/>
          <w:lang w:val="cs-CZ"/>
        </w:rPr>
        <w:t>LasApp</w:t>
      </w:r>
      <w:proofErr w:type="spellEnd"/>
      <w:r>
        <w:rPr>
          <w:sz w:val="30"/>
          <w:szCs w:val="30"/>
          <w:lang w:val="cs-CZ"/>
        </w:rPr>
        <w:t xml:space="preserve"> </w:t>
      </w:r>
      <w:proofErr w:type="gramStart"/>
      <w:r w:rsidR="00DF716C">
        <w:rPr>
          <w:sz w:val="30"/>
          <w:szCs w:val="30"/>
          <w:lang w:val="cs-CZ"/>
        </w:rPr>
        <w:t>podpoří</w:t>
      </w:r>
      <w:proofErr w:type="gramEnd"/>
      <w:r w:rsidRPr="00123463">
        <w:rPr>
          <w:sz w:val="30"/>
          <w:szCs w:val="30"/>
          <w:lang w:val="cs-CZ"/>
        </w:rPr>
        <w:t xml:space="preserve"> nejmodernější </w:t>
      </w:r>
      <w:r w:rsidR="005A47D2" w:rsidRPr="00123463">
        <w:rPr>
          <w:sz w:val="30"/>
          <w:szCs w:val="30"/>
          <w:lang w:val="cs-CZ"/>
        </w:rPr>
        <w:t xml:space="preserve">vláknové a </w:t>
      </w:r>
      <w:proofErr w:type="spellStart"/>
      <w:r w:rsidR="005A47D2" w:rsidRPr="00123463">
        <w:rPr>
          <w:sz w:val="30"/>
          <w:szCs w:val="30"/>
          <w:lang w:val="cs-CZ"/>
        </w:rPr>
        <w:t>tenkodiskové</w:t>
      </w:r>
      <w:proofErr w:type="spellEnd"/>
      <w:r w:rsidR="005A47D2" w:rsidRPr="00123463">
        <w:rPr>
          <w:sz w:val="30"/>
          <w:szCs w:val="30"/>
          <w:lang w:val="cs-CZ"/>
        </w:rPr>
        <w:t xml:space="preserve"> </w:t>
      </w:r>
      <w:r w:rsidRPr="00123463">
        <w:rPr>
          <w:sz w:val="30"/>
          <w:szCs w:val="30"/>
          <w:lang w:val="cs-CZ"/>
        </w:rPr>
        <w:t>lasery</w:t>
      </w:r>
      <w:r w:rsidR="00DF716C">
        <w:rPr>
          <w:sz w:val="30"/>
          <w:szCs w:val="30"/>
          <w:lang w:val="cs-CZ"/>
        </w:rPr>
        <w:t xml:space="preserve"> a jejich využití</w:t>
      </w:r>
    </w:p>
    <w:p w14:paraId="18887AE3" w14:textId="4FB54B3A" w:rsidR="00123463" w:rsidRPr="00123463" w:rsidRDefault="00123463" w:rsidP="00123463">
      <w:pPr>
        <w:rPr>
          <w:lang w:val="cs-CZ"/>
        </w:rPr>
      </w:pPr>
      <w:r w:rsidRPr="00123463">
        <w:rPr>
          <w:lang w:val="cs-CZ"/>
        </w:rPr>
        <w:t xml:space="preserve">Praha, Dolní Břežany, Brno, Vestec, Liberec a Turnov, </w:t>
      </w:r>
      <w:r w:rsidR="003636A1">
        <w:rPr>
          <w:lang w:val="cs-CZ"/>
        </w:rPr>
        <w:t>3. června</w:t>
      </w:r>
      <w:r w:rsidRPr="00123463">
        <w:rPr>
          <w:lang w:val="cs-CZ"/>
        </w:rPr>
        <w:t xml:space="preserve"> 2024</w:t>
      </w:r>
    </w:p>
    <w:p w14:paraId="29CB0977" w14:textId="74C03BD3" w:rsidR="00D10F64" w:rsidRDefault="002412AE" w:rsidP="00123463">
      <w:pPr>
        <w:jc w:val="both"/>
        <w:rPr>
          <w:b/>
          <w:lang w:val="cs-CZ"/>
        </w:rPr>
      </w:pPr>
      <w:r w:rsidRPr="002412AE">
        <w:rPr>
          <w:b/>
          <w:lang w:val="cs-CZ"/>
        </w:rPr>
        <w:t>Efektivně podpořit lasery</w:t>
      </w:r>
      <w:r w:rsidR="00E10FB0">
        <w:rPr>
          <w:b/>
          <w:lang w:val="cs-CZ"/>
        </w:rPr>
        <w:t>,</w:t>
      </w:r>
      <w:r>
        <w:rPr>
          <w:b/>
          <w:lang w:val="cs-CZ"/>
        </w:rPr>
        <w:t xml:space="preserve"> a tím i </w:t>
      </w:r>
      <w:r w:rsidR="00420683">
        <w:rPr>
          <w:b/>
          <w:lang w:val="cs-CZ"/>
        </w:rPr>
        <w:t xml:space="preserve">technologický rozvoj Česka chce </w:t>
      </w:r>
      <w:r w:rsidR="00F61E00">
        <w:rPr>
          <w:b/>
          <w:lang w:val="cs-CZ"/>
        </w:rPr>
        <w:t xml:space="preserve">projekt </w:t>
      </w:r>
      <w:proofErr w:type="spellStart"/>
      <w:r w:rsidR="00F61E00">
        <w:rPr>
          <w:b/>
          <w:lang w:val="cs-CZ"/>
        </w:rPr>
        <w:t>LasApp</w:t>
      </w:r>
      <w:proofErr w:type="spellEnd"/>
      <w:r w:rsidR="00F61E00">
        <w:rPr>
          <w:b/>
          <w:lang w:val="cs-CZ"/>
        </w:rPr>
        <w:t>. Propojuje excelentní výzkumná centra AV ČR</w:t>
      </w:r>
      <w:r w:rsidR="00721F09">
        <w:rPr>
          <w:b/>
          <w:lang w:val="cs-CZ"/>
        </w:rPr>
        <w:t>,</w:t>
      </w:r>
      <w:r w:rsidR="00902312">
        <w:rPr>
          <w:b/>
          <w:lang w:val="cs-CZ"/>
        </w:rPr>
        <w:t xml:space="preserve"> Univerzity Karlovy </w:t>
      </w:r>
      <w:r w:rsidR="00545EC8">
        <w:rPr>
          <w:b/>
          <w:lang w:val="cs-CZ"/>
        </w:rPr>
        <w:t xml:space="preserve">a </w:t>
      </w:r>
      <w:r w:rsidR="00721F09">
        <w:rPr>
          <w:b/>
          <w:lang w:val="cs-CZ"/>
        </w:rPr>
        <w:t xml:space="preserve">dalších institucí a </w:t>
      </w:r>
      <w:proofErr w:type="gramStart"/>
      <w:r w:rsidR="00545EC8">
        <w:rPr>
          <w:b/>
          <w:lang w:val="cs-CZ"/>
        </w:rPr>
        <w:t>zaměří</w:t>
      </w:r>
      <w:proofErr w:type="gramEnd"/>
      <w:r w:rsidR="00545EC8">
        <w:rPr>
          <w:b/>
          <w:lang w:val="cs-CZ"/>
        </w:rPr>
        <w:t xml:space="preserve"> se </w:t>
      </w:r>
      <w:r w:rsidR="002415A3">
        <w:rPr>
          <w:b/>
          <w:lang w:val="cs-CZ"/>
        </w:rPr>
        <w:t xml:space="preserve">na </w:t>
      </w:r>
      <w:r w:rsidR="00545EC8">
        <w:rPr>
          <w:b/>
          <w:lang w:val="cs-CZ"/>
        </w:rPr>
        <w:t>nejmodernější vláknové a</w:t>
      </w:r>
      <w:r w:rsidR="00FA78AC">
        <w:rPr>
          <w:b/>
          <w:lang w:val="cs-CZ"/>
        </w:rPr>
        <w:t> </w:t>
      </w:r>
      <w:proofErr w:type="spellStart"/>
      <w:r w:rsidR="00545EC8">
        <w:rPr>
          <w:b/>
          <w:lang w:val="cs-CZ"/>
        </w:rPr>
        <w:t>tenkodiskové</w:t>
      </w:r>
      <w:proofErr w:type="spellEnd"/>
      <w:r w:rsidR="00545EC8">
        <w:rPr>
          <w:b/>
          <w:lang w:val="cs-CZ"/>
        </w:rPr>
        <w:t xml:space="preserve"> lasery, které se uplatňují např. </w:t>
      </w:r>
      <w:r w:rsidR="00073500">
        <w:rPr>
          <w:b/>
          <w:lang w:val="cs-CZ"/>
        </w:rPr>
        <w:t>ve strojírenství, medicíně a obranných systémech</w:t>
      </w:r>
      <w:r w:rsidR="00395AE1">
        <w:rPr>
          <w:b/>
          <w:lang w:val="cs-CZ"/>
        </w:rPr>
        <w:t xml:space="preserve">. </w:t>
      </w:r>
      <w:r w:rsidR="00395AE1" w:rsidRPr="00123463">
        <w:rPr>
          <w:b/>
          <w:lang w:val="cs-CZ"/>
        </w:rPr>
        <w:t xml:space="preserve">Projekt spolufinancovaný Evropskou unií získal podporu z </w:t>
      </w:r>
      <w:r w:rsidR="00E10FB0">
        <w:rPr>
          <w:b/>
          <w:lang w:val="cs-CZ"/>
        </w:rPr>
        <w:t>O</w:t>
      </w:r>
      <w:r w:rsidR="00395AE1" w:rsidRPr="00123463">
        <w:rPr>
          <w:b/>
          <w:lang w:val="cs-CZ"/>
        </w:rPr>
        <w:t xml:space="preserve">peračního programu Jan Amos Komenský </w:t>
      </w:r>
      <w:r w:rsidR="006010EE">
        <w:rPr>
          <w:b/>
          <w:lang w:val="cs-CZ"/>
        </w:rPr>
        <w:t>(</w:t>
      </w:r>
      <w:r w:rsidR="006010EE" w:rsidRPr="002C59F6">
        <w:rPr>
          <w:b/>
          <w:lang w:val="cs-CZ"/>
        </w:rPr>
        <w:t>OP JAK)</w:t>
      </w:r>
      <w:r w:rsidR="006010EE">
        <w:rPr>
          <w:bCs/>
          <w:lang w:val="cs-CZ"/>
        </w:rPr>
        <w:t xml:space="preserve"> </w:t>
      </w:r>
      <w:r w:rsidR="00395AE1" w:rsidRPr="00123463">
        <w:rPr>
          <w:b/>
          <w:lang w:val="cs-CZ"/>
        </w:rPr>
        <w:t>Ministerstva školství, mládeže a</w:t>
      </w:r>
      <w:r w:rsidR="00190DC5">
        <w:rPr>
          <w:b/>
          <w:lang w:val="cs-CZ"/>
        </w:rPr>
        <w:t> </w:t>
      </w:r>
      <w:r w:rsidR="00395AE1" w:rsidRPr="00123463">
        <w:rPr>
          <w:b/>
          <w:lang w:val="cs-CZ"/>
        </w:rPr>
        <w:t>tělovýchovy v</w:t>
      </w:r>
      <w:r w:rsidR="00395AE1">
        <w:rPr>
          <w:b/>
          <w:lang w:val="cs-CZ"/>
        </w:rPr>
        <w:t xml:space="preserve">e </w:t>
      </w:r>
      <w:r w:rsidR="00395AE1" w:rsidRPr="00123463">
        <w:rPr>
          <w:b/>
          <w:lang w:val="cs-CZ"/>
        </w:rPr>
        <w:t>výzv</w:t>
      </w:r>
      <w:r w:rsidR="00395AE1">
        <w:rPr>
          <w:b/>
          <w:lang w:val="cs-CZ"/>
        </w:rPr>
        <w:t>ě</w:t>
      </w:r>
      <w:r w:rsidR="00395AE1" w:rsidRPr="00123463">
        <w:rPr>
          <w:b/>
          <w:lang w:val="cs-CZ"/>
        </w:rPr>
        <w:t xml:space="preserve"> Špičkový výzkum.</w:t>
      </w:r>
    </w:p>
    <w:p w14:paraId="506FB1DE" w14:textId="47D9F80B" w:rsidR="006E1294" w:rsidRDefault="00F20F82" w:rsidP="006E1294">
      <w:pPr>
        <w:jc w:val="both"/>
        <w:rPr>
          <w:bCs/>
          <w:lang w:val="cs-CZ"/>
        </w:rPr>
      </w:pPr>
      <w:r w:rsidRPr="001D1245">
        <w:rPr>
          <w:bCs/>
          <w:lang w:val="cs-CZ"/>
        </w:rPr>
        <w:t xml:space="preserve">Vynálezy vláknových a </w:t>
      </w:r>
      <w:proofErr w:type="spellStart"/>
      <w:r w:rsidRPr="001D1245">
        <w:rPr>
          <w:bCs/>
          <w:lang w:val="cs-CZ"/>
        </w:rPr>
        <w:t>tenkodiskových</w:t>
      </w:r>
      <w:proofErr w:type="spellEnd"/>
      <w:r w:rsidRPr="001D1245">
        <w:rPr>
          <w:bCs/>
          <w:lang w:val="cs-CZ"/>
        </w:rPr>
        <w:t xml:space="preserve"> laserů mění svět využití laserů.</w:t>
      </w:r>
      <w:r w:rsidR="00C473EE">
        <w:rPr>
          <w:bCs/>
          <w:lang w:val="cs-CZ"/>
        </w:rPr>
        <w:t xml:space="preserve"> </w:t>
      </w:r>
      <w:r w:rsidR="00DE681A">
        <w:rPr>
          <w:bCs/>
          <w:lang w:val="cs-CZ"/>
        </w:rPr>
        <w:t>Ambicí p</w:t>
      </w:r>
      <w:r w:rsidR="00F56745" w:rsidRPr="000021D3">
        <w:rPr>
          <w:bCs/>
          <w:lang w:val="cs-CZ"/>
        </w:rPr>
        <w:t>rojekt</w:t>
      </w:r>
      <w:r w:rsidR="00DE681A">
        <w:rPr>
          <w:bCs/>
          <w:lang w:val="cs-CZ"/>
        </w:rPr>
        <w:t>u</w:t>
      </w:r>
      <w:r w:rsidR="00F56745" w:rsidRPr="000021D3">
        <w:rPr>
          <w:bCs/>
          <w:lang w:val="cs-CZ"/>
        </w:rPr>
        <w:t xml:space="preserve"> </w:t>
      </w:r>
      <w:proofErr w:type="spellStart"/>
      <w:r w:rsidR="00F56745" w:rsidRPr="000021D3">
        <w:rPr>
          <w:bCs/>
          <w:i/>
          <w:lang w:val="cs-CZ"/>
        </w:rPr>
        <w:t>LasApp</w:t>
      </w:r>
      <w:proofErr w:type="spellEnd"/>
      <w:r w:rsidR="00F56745" w:rsidRPr="000021D3">
        <w:rPr>
          <w:bCs/>
          <w:i/>
          <w:lang w:val="cs-CZ"/>
        </w:rPr>
        <w:t xml:space="preserve">: Průlomové laserové technologie pro chytrou výrobu, vesmírné a biotechnologické aplikace, </w:t>
      </w:r>
      <w:r w:rsidR="00DE681A">
        <w:rPr>
          <w:bCs/>
          <w:iCs/>
          <w:lang w:val="cs-CZ"/>
        </w:rPr>
        <w:t>je</w:t>
      </w:r>
      <w:r w:rsidR="00190DC5">
        <w:rPr>
          <w:bCs/>
          <w:iCs/>
          <w:lang w:val="cs-CZ"/>
        </w:rPr>
        <w:t xml:space="preserve"> </w:t>
      </w:r>
      <w:r w:rsidR="005C43C4">
        <w:rPr>
          <w:bCs/>
          <w:iCs/>
          <w:lang w:val="cs-CZ"/>
        </w:rPr>
        <w:t xml:space="preserve">získat pro </w:t>
      </w:r>
      <w:r w:rsidR="001F1723" w:rsidRPr="000021D3">
        <w:rPr>
          <w:bCs/>
          <w:iCs/>
          <w:lang w:val="cs-CZ"/>
        </w:rPr>
        <w:t>Česk</w:t>
      </w:r>
      <w:r w:rsidR="005C43C4">
        <w:rPr>
          <w:bCs/>
          <w:iCs/>
          <w:lang w:val="cs-CZ"/>
        </w:rPr>
        <w:t>o</w:t>
      </w:r>
      <w:r w:rsidR="001F1723" w:rsidRPr="000021D3">
        <w:rPr>
          <w:bCs/>
          <w:iCs/>
          <w:lang w:val="cs-CZ"/>
        </w:rPr>
        <w:t xml:space="preserve"> </w:t>
      </w:r>
      <w:r w:rsidR="00A039AE" w:rsidRPr="000021D3">
        <w:rPr>
          <w:bCs/>
          <w:iCs/>
          <w:lang w:val="cs-CZ"/>
        </w:rPr>
        <w:t>technologický náskok.</w:t>
      </w:r>
      <w:r w:rsidR="00A27240" w:rsidRPr="000021D3">
        <w:rPr>
          <w:bCs/>
          <w:iCs/>
          <w:lang w:val="cs-CZ"/>
        </w:rPr>
        <w:t xml:space="preserve"> </w:t>
      </w:r>
      <w:r w:rsidR="00073500">
        <w:rPr>
          <w:bCs/>
          <w:lang w:val="cs-CZ"/>
        </w:rPr>
        <w:t xml:space="preserve">Vláknové a </w:t>
      </w:r>
      <w:proofErr w:type="spellStart"/>
      <w:r w:rsidR="00073500">
        <w:rPr>
          <w:bCs/>
          <w:lang w:val="cs-CZ"/>
        </w:rPr>
        <w:t>tenkodiskové</w:t>
      </w:r>
      <w:proofErr w:type="spellEnd"/>
      <w:r w:rsidR="00073500">
        <w:rPr>
          <w:bCs/>
          <w:lang w:val="cs-CZ"/>
        </w:rPr>
        <w:t xml:space="preserve"> lasery </w:t>
      </w:r>
      <w:r w:rsidR="00FA78AC">
        <w:rPr>
          <w:bCs/>
          <w:lang w:val="cs-CZ"/>
        </w:rPr>
        <w:t xml:space="preserve">se </w:t>
      </w:r>
      <w:r w:rsidR="00073500">
        <w:rPr>
          <w:bCs/>
          <w:lang w:val="cs-CZ"/>
        </w:rPr>
        <w:t xml:space="preserve">do značné míry </w:t>
      </w:r>
      <w:r w:rsidR="00FA78AC">
        <w:rPr>
          <w:bCs/>
          <w:lang w:val="cs-CZ"/>
        </w:rPr>
        <w:t>doplňují</w:t>
      </w:r>
      <w:r w:rsidR="00073500">
        <w:rPr>
          <w:bCs/>
          <w:lang w:val="cs-CZ"/>
        </w:rPr>
        <w:t>. Zatímco vláknové lasery mají výhodu ve vysokém průměrném výkonu,</w:t>
      </w:r>
      <w:r w:rsidR="00FA78AC">
        <w:rPr>
          <w:bCs/>
          <w:lang w:val="cs-CZ"/>
        </w:rPr>
        <w:t xml:space="preserve"> </w:t>
      </w:r>
      <w:r w:rsidR="00073500">
        <w:rPr>
          <w:bCs/>
          <w:lang w:val="cs-CZ"/>
        </w:rPr>
        <w:t xml:space="preserve">v současnosti </w:t>
      </w:r>
      <w:r w:rsidR="00DE681A">
        <w:rPr>
          <w:bCs/>
          <w:lang w:val="cs-CZ"/>
        </w:rPr>
        <w:t xml:space="preserve">jsou </w:t>
      </w:r>
      <w:r w:rsidR="00073500">
        <w:rPr>
          <w:bCs/>
          <w:lang w:val="cs-CZ"/>
        </w:rPr>
        <w:t>nejvýkonnější</w:t>
      </w:r>
      <w:r w:rsidR="00DE681A">
        <w:rPr>
          <w:bCs/>
          <w:lang w:val="cs-CZ"/>
        </w:rPr>
        <w:t>mi</w:t>
      </w:r>
      <w:r w:rsidR="00073500">
        <w:rPr>
          <w:bCs/>
          <w:lang w:val="cs-CZ"/>
        </w:rPr>
        <w:t xml:space="preserve"> lasery vůbec a pro svou nenáročnou údržbu </w:t>
      </w:r>
      <w:r w:rsidR="00E10FB0">
        <w:rPr>
          <w:bCs/>
          <w:lang w:val="cs-CZ"/>
        </w:rPr>
        <w:t xml:space="preserve">jsou </w:t>
      </w:r>
      <w:r w:rsidR="00073500">
        <w:rPr>
          <w:bCs/>
          <w:lang w:val="cs-CZ"/>
        </w:rPr>
        <w:t>vysoce oblíbené hlavně ve strojírenství</w:t>
      </w:r>
      <w:r w:rsidR="00960456">
        <w:rPr>
          <w:bCs/>
          <w:lang w:val="cs-CZ"/>
        </w:rPr>
        <w:t>,</w:t>
      </w:r>
      <w:r w:rsidR="001D1245">
        <w:rPr>
          <w:bCs/>
          <w:lang w:val="cs-CZ"/>
        </w:rPr>
        <w:t xml:space="preserve"> </w:t>
      </w:r>
      <w:proofErr w:type="spellStart"/>
      <w:r w:rsidR="00960456">
        <w:rPr>
          <w:bCs/>
          <w:lang w:val="cs-CZ"/>
        </w:rPr>
        <w:t>t</w:t>
      </w:r>
      <w:r w:rsidR="00073500">
        <w:rPr>
          <w:bCs/>
          <w:lang w:val="cs-CZ"/>
        </w:rPr>
        <w:t>enkodiskové</w:t>
      </w:r>
      <w:proofErr w:type="spellEnd"/>
      <w:r w:rsidR="00073500">
        <w:rPr>
          <w:bCs/>
          <w:lang w:val="cs-CZ"/>
        </w:rPr>
        <w:t xml:space="preserve"> lasery dominují všude</w:t>
      </w:r>
      <w:r w:rsidR="00DE681A">
        <w:rPr>
          <w:bCs/>
          <w:lang w:val="cs-CZ"/>
        </w:rPr>
        <w:t>,</w:t>
      </w:r>
      <w:r w:rsidR="00073500">
        <w:rPr>
          <w:bCs/>
          <w:lang w:val="cs-CZ"/>
        </w:rPr>
        <w:t xml:space="preserve"> kde je zapotřebí vysoce energetických pulzů, např. p</w:t>
      </w:r>
      <w:r w:rsidR="001D1245">
        <w:rPr>
          <w:bCs/>
          <w:lang w:val="cs-CZ"/>
        </w:rPr>
        <w:t xml:space="preserve">ři </w:t>
      </w:r>
      <w:r w:rsidR="00073500">
        <w:rPr>
          <w:bCs/>
          <w:lang w:val="cs-CZ"/>
        </w:rPr>
        <w:t>laserové</w:t>
      </w:r>
      <w:r w:rsidR="001D1245">
        <w:rPr>
          <w:bCs/>
          <w:lang w:val="cs-CZ"/>
        </w:rPr>
        <w:t>m</w:t>
      </w:r>
      <w:r w:rsidR="00073500">
        <w:rPr>
          <w:bCs/>
          <w:lang w:val="cs-CZ"/>
        </w:rPr>
        <w:t xml:space="preserve"> vyklepávání povrchů pro zušl</w:t>
      </w:r>
      <w:r w:rsidR="00563DF0">
        <w:rPr>
          <w:bCs/>
          <w:lang w:val="cs-CZ"/>
        </w:rPr>
        <w:t>ec</w:t>
      </w:r>
      <w:r w:rsidR="00073500">
        <w:rPr>
          <w:bCs/>
          <w:lang w:val="cs-CZ"/>
        </w:rPr>
        <w:t>hťování</w:t>
      </w:r>
      <w:r w:rsidR="00563DF0">
        <w:rPr>
          <w:bCs/>
          <w:lang w:val="cs-CZ"/>
        </w:rPr>
        <w:t xml:space="preserve"> materiálů v energetice nebo letectví.</w:t>
      </w:r>
      <w:r w:rsidR="00073500">
        <w:rPr>
          <w:bCs/>
          <w:lang w:val="cs-CZ"/>
        </w:rPr>
        <w:t xml:space="preserve"> </w:t>
      </w:r>
    </w:p>
    <w:p w14:paraId="59EB008D" w14:textId="5E54949A" w:rsidR="00FA78AC" w:rsidRPr="00085688" w:rsidRDefault="00FA78AC" w:rsidP="006E1294">
      <w:pPr>
        <w:jc w:val="both"/>
        <w:rPr>
          <w:b/>
          <w:lang w:val="cs-CZ"/>
        </w:rPr>
      </w:pPr>
      <w:r w:rsidRPr="00085688">
        <w:rPr>
          <w:b/>
          <w:lang w:val="cs-CZ"/>
        </w:rPr>
        <w:t xml:space="preserve">Precizně jemné i </w:t>
      </w:r>
      <w:r>
        <w:rPr>
          <w:b/>
          <w:lang w:val="cs-CZ"/>
        </w:rPr>
        <w:t xml:space="preserve">hrubě </w:t>
      </w:r>
      <w:r w:rsidRPr="00085688">
        <w:rPr>
          <w:b/>
          <w:lang w:val="cs-CZ"/>
        </w:rPr>
        <w:t>silné vláknové lasery</w:t>
      </w:r>
    </w:p>
    <w:p w14:paraId="02B72994" w14:textId="37FBD51B" w:rsidR="00FA78AC" w:rsidRDefault="00721F09" w:rsidP="00123463">
      <w:pPr>
        <w:jc w:val="both"/>
        <w:rPr>
          <w:bCs/>
          <w:lang w:val="cs-CZ"/>
        </w:rPr>
      </w:pPr>
      <w:r>
        <w:rPr>
          <w:bCs/>
          <w:lang w:val="cs-CZ"/>
        </w:rPr>
        <w:t> Co se týká</w:t>
      </w:r>
      <w:r w:rsidR="00A039AE" w:rsidRPr="00123463">
        <w:rPr>
          <w:bCs/>
          <w:lang w:val="cs-CZ"/>
        </w:rPr>
        <w:t xml:space="preserve"> vláknových laserů</w:t>
      </w:r>
      <w:r>
        <w:rPr>
          <w:bCs/>
          <w:lang w:val="cs-CZ"/>
        </w:rPr>
        <w:t>,</w:t>
      </w:r>
      <w:r w:rsidR="00A039AE" w:rsidRPr="00123463">
        <w:rPr>
          <w:bCs/>
          <w:lang w:val="cs-CZ"/>
        </w:rPr>
        <w:t xml:space="preserve"> </w:t>
      </w:r>
      <w:r w:rsidR="00A039AE">
        <w:rPr>
          <w:bCs/>
          <w:lang w:val="cs-CZ"/>
        </w:rPr>
        <w:t xml:space="preserve">je </w:t>
      </w:r>
      <w:r w:rsidR="00A039AE" w:rsidRPr="00123463">
        <w:rPr>
          <w:bCs/>
          <w:lang w:val="cs-CZ"/>
        </w:rPr>
        <w:t xml:space="preserve">za národní centrum vědecké kompetence </w:t>
      </w:r>
      <w:r w:rsidR="00DE681A">
        <w:rPr>
          <w:bCs/>
          <w:lang w:val="cs-CZ"/>
        </w:rPr>
        <w:t xml:space="preserve">již </w:t>
      </w:r>
      <w:r w:rsidR="00DE681A" w:rsidRPr="00123463">
        <w:rPr>
          <w:bCs/>
          <w:lang w:val="cs-CZ"/>
        </w:rPr>
        <w:t xml:space="preserve">přes třicet let považován </w:t>
      </w:r>
      <w:r w:rsidR="00123463" w:rsidRPr="00123463">
        <w:rPr>
          <w:bCs/>
          <w:lang w:val="cs-CZ"/>
        </w:rPr>
        <w:t xml:space="preserve">Ústav </w:t>
      </w:r>
      <w:proofErr w:type="spellStart"/>
      <w:r w:rsidR="00123463" w:rsidRPr="00123463">
        <w:rPr>
          <w:bCs/>
          <w:lang w:val="cs-CZ"/>
        </w:rPr>
        <w:t>fotoniky</w:t>
      </w:r>
      <w:proofErr w:type="spellEnd"/>
      <w:r w:rsidR="00123463" w:rsidRPr="00123463">
        <w:rPr>
          <w:bCs/>
          <w:lang w:val="cs-CZ"/>
        </w:rPr>
        <w:t xml:space="preserve"> a elektroniky </w:t>
      </w:r>
      <w:r w:rsidR="00953BA8">
        <w:rPr>
          <w:bCs/>
          <w:lang w:val="cs-CZ"/>
        </w:rPr>
        <w:t>AV</w:t>
      </w:r>
      <w:r w:rsidR="00123463" w:rsidRPr="00123463">
        <w:rPr>
          <w:bCs/>
          <w:lang w:val="cs-CZ"/>
        </w:rPr>
        <w:t xml:space="preserve"> </w:t>
      </w:r>
      <w:r w:rsidR="00F20F82">
        <w:rPr>
          <w:bCs/>
          <w:lang w:val="cs-CZ"/>
        </w:rPr>
        <w:t>ČR</w:t>
      </w:r>
      <w:r w:rsidR="00123463" w:rsidRPr="00123463">
        <w:rPr>
          <w:bCs/>
          <w:lang w:val="cs-CZ"/>
        </w:rPr>
        <w:t xml:space="preserve"> (ÚFE</w:t>
      </w:r>
      <w:r w:rsidR="0034767C">
        <w:rPr>
          <w:bCs/>
          <w:lang w:val="cs-CZ"/>
        </w:rPr>
        <w:t xml:space="preserve"> AV ČR</w:t>
      </w:r>
      <w:r w:rsidR="00123463" w:rsidRPr="00123463">
        <w:rPr>
          <w:bCs/>
          <w:lang w:val="cs-CZ"/>
        </w:rPr>
        <w:t>)</w:t>
      </w:r>
      <w:r w:rsidR="00A039AE">
        <w:rPr>
          <w:bCs/>
          <w:lang w:val="cs-CZ"/>
        </w:rPr>
        <w:t xml:space="preserve">, který celý projekt koordinuje. </w:t>
      </w:r>
      <w:r w:rsidR="00FA78AC" w:rsidRPr="00FA78AC">
        <w:rPr>
          <w:bCs/>
          <w:lang w:val="cs-CZ"/>
        </w:rPr>
        <w:t xml:space="preserve">Vysoká energetická účinnost </w:t>
      </w:r>
      <w:r w:rsidR="00FA78AC">
        <w:rPr>
          <w:bCs/>
          <w:lang w:val="cs-CZ"/>
        </w:rPr>
        <w:t xml:space="preserve">vláknových laserů </w:t>
      </w:r>
      <w:r w:rsidR="00FA78AC" w:rsidRPr="00FA78AC">
        <w:rPr>
          <w:bCs/>
          <w:lang w:val="cs-CZ"/>
        </w:rPr>
        <w:t xml:space="preserve">a kvalita výstupního svazku záření otevírá nové obzory v řadě oborů: od delikátních operací oka nebo ledvinových kamenů v lékařství, přes hrubou sílu řezání a sváření v průmyslu až po kosmický výzkum a obranné systémy. </w:t>
      </w:r>
    </w:p>
    <w:p w14:paraId="5474C9CD" w14:textId="19C273B0" w:rsidR="00FA78AC" w:rsidRDefault="00A039AE" w:rsidP="00123463">
      <w:pPr>
        <w:jc w:val="both"/>
        <w:rPr>
          <w:bCs/>
          <w:lang w:val="cs-CZ"/>
        </w:rPr>
      </w:pPr>
      <w:r>
        <w:rPr>
          <w:bCs/>
          <w:lang w:val="cs-CZ"/>
        </w:rPr>
        <w:t xml:space="preserve">Tým </w:t>
      </w:r>
      <w:r w:rsidRPr="00123463">
        <w:rPr>
          <w:bCs/>
          <w:lang w:val="cs-CZ"/>
        </w:rPr>
        <w:t>Vláknových laserů</w:t>
      </w:r>
      <w:r>
        <w:rPr>
          <w:bCs/>
          <w:lang w:val="cs-CZ"/>
        </w:rPr>
        <w:t xml:space="preserve"> ÚFE AV ČR </w:t>
      </w:r>
      <w:r w:rsidR="00953BA8" w:rsidRPr="00123463">
        <w:rPr>
          <w:bCs/>
          <w:lang w:val="cs-CZ"/>
        </w:rPr>
        <w:t>navíc rozvíjí unikátní technologickou infrastrukturu pro přípravy aktivních vláken</w:t>
      </w:r>
      <w:r w:rsidR="00123463" w:rsidRPr="00123463">
        <w:rPr>
          <w:bCs/>
          <w:lang w:val="cs-CZ"/>
        </w:rPr>
        <w:t xml:space="preserve">. </w:t>
      </w:r>
      <w:r w:rsidR="00786212">
        <w:rPr>
          <w:bCs/>
          <w:lang w:val="cs-CZ"/>
        </w:rPr>
        <w:t>„</w:t>
      </w:r>
      <w:r w:rsidR="00123463" w:rsidRPr="00123463">
        <w:rPr>
          <w:bCs/>
          <w:i/>
          <w:iCs/>
          <w:lang w:val="cs-CZ"/>
        </w:rPr>
        <w:t xml:space="preserve">Původní metoda přípravy vláken dopováním nanočásticemi vyvinutá v ÚFE </w:t>
      </w:r>
      <w:r w:rsidR="00786212">
        <w:rPr>
          <w:bCs/>
          <w:i/>
          <w:iCs/>
          <w:lang w:val="cs-CZ"/>
        </w:rPr>
        <w:t xml:space="preserve">AV ČR </w:t>
      </w:r>
      <w:r w:rsidR="00123463" w:rsidRPr="00123463">
        <w:rPr>
          <w:bCs/>
          <w:i/>
          <w:iCs/>
          <w:lang w:val="cs-CZ"/>
        </w:rPr>
        <w:t xml:space="preserve">se osvědčila i v projektu Evropské obranné agentury na vývoj laserového systému </w:t>
      </w:r>
      <w:proofErr w:type="spellStart"/>
      <w:r w:rsidR="00123463" w:rsidRPr="00123463">
        <w:rPr>
          <w:bCs/>
          <w:i/>
          <w:iCs/>
          <w:lang w:val="cs-CZ"/>
        </w:rPr>
        <w:t>protidronové</w:t>
      </w:r>
      <w:proofErr w:type="spellEnd"/>
      <w:r w:rsidR="00123463" w:rsidRPr="00123463">
        <w:rPr>
          <w:bCs/>
          <w:i/>
          <w:iCs/>
          <w:lang w:val="cs-CZ"/>
        </w:rPr>
        <w:t xml:space="preserve"> obrany nové generace. Potenciál těchto laserů je však více než o řád vyšší než současné rekordy a</w:t>
      </w:r>
      <w:r w:rsidR="001755A6">
        <w:rPr>
          <w:bCs/>
          <w:i/>
          <w:iCs/>
          <w:lang w:val="cs-CZ"/>
        </w:rPr>
        <w:t> </w:t>
      </w:r>
      <w:r w:rsidR="00123463" w:rsidRPr="00123463">
        <w:rPr>
          <w:bCs/>
          <w:i/>
          <w:iCs/>
          <w:lang w:val="cs-CZ"/>
        </w:rPr>
        <w:t>bez nalezení průlomových technologických řešení teoretických limitů nedosáhneme,</w:t>
      </w:r>
      <w:r w:rsidR="00786212">
        <w:rPr>
          <w:bCs/>
          <w:lang w:val="cs-CZ"/>
        </w:rPr>
        <w:t>“</w:t>
      </w:r>
      <w:r w:rsidR="00123463" w:rsidRPr="00123463">
        <w:rPr>
          <w:bCs/>
          <w:lang w:val="cs-CZ"/>
        </w:rPr>
        <w:t xml:space="preserve"> uvádí koordinátor projektu Pavel Peterka z</w:t>
      </w:r>
      <w:r w:rsidR="00786212">
        <w:rPr>
          <w:bCs/>
          <w:lang w:val="cs-CZ"/>
        </w:rPr>
        <w:t> </w:t>
      </w:r>
      <w:r w:rsidR="00786212" w:rsidRPr="00123463">
        <w:rPr>
          <w:bCs/>
          <w:lang w:val="cs-CZ"/>
        </w:rPr>
        <w:t>Ú</w:t>
      </w:r>
      <w:r w:rsidR="00786212">
        <w:rPr>
          <w:bCs/>
          <w:lang w:val="cs-CZ"/>
        </w:rPr>
        <w:t xml:space="preserve">stavu </w:t>
      </w:r>
      <w:proofErr w:type="spellStart"/>
      <w:r w:rsidR="00786212">
        <w:rPr>
          <w:bCs/>
          <w:lang w:val="cs-CZ"/>
        </w:rPr>
        <w:t>fotoniky</w:t>
      </w:r>
      <w:proofErr w:type="spellEnd"/>
      <w:r w:rsidR="00786212">
        <w:rPr>
          <w:bCs/>
          <w:lang w:val="cs-CZ"/>
        </w:rPr>
        <w:t xml:space="preserve"> a elektroniky AV ČR</w:t>
      </w:r>
      <w:r w:rsidR="002415A3">
        <w:rPr>
          <w:bCs/>
          <w:lang w:val="cs-CZ"/>
        </w:rPr>
        <w:t xml:space="preserve">. </w:t>
      </w:r>
    </w:p>
    <w:p w14:paraId="59670B1D" w14:textId="0E0FBA75" w:rsidR="00123463" w:rsidRPr="00FA78AC" w:rsidRDefault="000021D3" w:rsidP="00123463">
      <w:pPr>
        <w:jc w:val="both"/>
        <w:rPr>
          <w:bCs/>
          <w:lang w:val="cs-CZ"/>
        </w:rPr>
      </w:pPr>
      <w:r w:rsidRPr="000021D3">
        <w:rPr>
          <w:bCs/>
          <w:i/>
          <w:iCs/>
          <w:lang w:val="cs-CZ"/>
        </w:rPr>
        <w:t>„Místo současných 200</w:t>
      </w:r>
      <w:r w:rsidR="005C43C4">
        <w:rPr>
          <w:bCs/>
          <w:i/>
          <w:iCs/>
          <w:lang w:val="cs-CZ"/>
        </w:rPr>
        <w:t>–</w:t>
      </w:r>
      <w:r w:rsidRPr="000021D3">
        <w:rPr>
          <w:bCs/>
          <w:i/>
          <w:iCs/>
          <w:lang w:val="cs-CZ"/>
        </w:rPr>
        <w:t>300</w:t>
      </w:r>
      <w:r w:rsidR="005C43C4">
        <w:rPr>
          <w:bCs/>
          <w:i/>
          <w:iCs/>
          <w:lang w:val="cs-CZ"/>
        </w:rPr>
        <w:t>wattových</w:t>
      </w:r>
      <w:r>
        <w:rPr>
          <w:bCs/>
          <w:i/>
          <w:iCs/>
          <w:lang w:val="cs-CZ"/>
        </w:rPr>
        <w:t xml:space="preserve"> </w:t>
      </w:r>
      <w:r w:rsidRPr="000021D3">
        <w:rPr>
          <w:bCs/>
          <w:i/>
          <w:iCs/>
          <w:lang w:val="cs-CZ"/>
        </w:rPr>
        <w:t>laserových systémů na</w:t>
      </w:r>
      <w:r>
        <w:rPr>
          <w:bCs/>
          <w:i/>
          <w:iCs/>
          <w:lang w:val="cs-CZ"/>
        </w:rPr>
        <w:t xml:space="preserve"> pro oko </w:t>
      </w:r>
      <w:r w:rsidRPr="000021D3">
        <w:rPr>
          <w:bCs/>
          <w:i/>
          <w:iCs/>
          <w:lang w:val="cs-CZ"/>
        </w:rPr>
        <w:t>bezpečnější vlnové délce kolem 2</w:t>
      </w:r>
      <w:r w:rsidR="001755A6">
        <w:rPr>
          <w:bCs/>
          <w:i/>
          <w:iCs/>
          <w:lang w:val="cs-CZ"/>
        </w:rPr>
        <w:t> </w:t>
      </w:r>
      <w:r w:rsidR="00E10FB0">
        <w:rPr>
          <w:bCs/>
          <w:i/>
          <w:iCs/>
          <w:lang w:val="cs-CZ"/>
        </w:rPr>
        <w:t>mikrometrů (</w:t>
      </w:r>
      <w:r w:rsidR="00E122A9" w:rsidRPr="00E122A9">
        <w:rPr>
          <w:bCs/>
          <w:i/>
          <w:iCs/>
          <w:lang w:val="cs-CZ"/>
        </w:rPr>
        <w:t>µm</w:t>
      </w:r>
      <w:r w:rsidR="00E10FB0">
        <w:rPr>
          <w:bCs/>
          <w:i/>
          <w:iCs/>
          <w:lang w:val="cs-CZ"/>
        </w:rPr>
        <w:t>)</w:t>
      </w:r>
      <w:r>
        <w:rPr>
          <w:bCs/>
          <w:i/>
          <w:iCs/>
          <w:lang w:val="cs-CZ"/>
        </w:rPr>
        <w:t xml:space="preserve"> </w:t>
      </w:r>
      <w:r w:rsidRPr="000021D3">
        <w:rPr>
          <w:bCs/>
          <w:i/>
          <w:iCs/>
          <w:lang w:val="cs-CZ"/>
        </w:rPr>
        <w:t>bychom mohli dosáhnout laserů s výstupním výkonem několik</w:t>
      </w:r>
      <w:r w:rsidR="00721F09">
        <w:rPr>
          <w:bCs/>
          <w:i/>
          <w:iCs/>
          <w:lang w:val="cs-CZ"/>
        </w:rPr>
        <w:t>a</w:t>
      </w:r>
      <w:r w:rsidRPr="000021D3">
        <w:rPr>
          <w:bCs/>
          <w:i/>
          <w:iCs/>
          <w:lang w:val="cs-CZ"/>
        </w:rPr>
        <w:t xml:space="preserve"> </w:t>
      </w:r>
      <w:r w:rsidR="00721F09">
        <w:rPr>
          <w:bCs/>
          <w:i/>
          <w:iCs/>
          <w:lang w:val="cs-CZ"/>
        </w:rPr>
        <w:t>kilowattů (</w:t>
      </w:r>
      <w:r w:rsidRPr="000021D3">
        <w:rPr>
          <w:bCs/>
          <w:i/>
          <w:iCs/>
          <w:lang w:val="cs-CZ"/>
        </w:rPr>
        <w:t>k</w:t>
      </w:r>
      <w:r w:rsidR="00E122A9">
        <w:rPr>
          <w:bCs/>
          <w:i/>
          <w:iCs/>
          <w:lang w:val="cs-CZ"/>
        </w:rPr>
        <w:t>W</w:t>
      </w:r>
      <w:r w:rsidR="00721F09">
        <w:rPr>
          <w:bCs/>
          <w:i/>
          <w:iCs/>
          <w:lang w:val="cs-CZ"/>
        </w:rPr>
        <w:t>)</w:t>
      </w:r>
      <w:r>
        <w:rPr>
          <w:bCs/>
          <w:i/>
          <w:iCs/>
          <w:lang w:val="cs-CZ"/>
        </w:rPr>
        <w:t>.</w:t>
      </w:r>
      <w:r w:rsidRPr="000021D3">
        <w:rPr>
          <w:bCs/>
          <w:i/>
          <w:iCs/>
          <w:lang w:val="cs-CZ"/>
        </w:rPr>
        <w:t xml:space="preserve"> Jejich kombinací je pak možné vytvořit </w:t>
      </w:r>
      <w:r>
        <w:rPr>
          <w:bCs/>
          <w:i/>
          <w:iCs/>
          <w:lang w:val="cs-CZ"/>
        </w:rPr>
        <w:t xml:space="preserve">například </w:t>
      </w:r>
      <w:r w:rsidRPr="000021D3">
        <w:rPr>
          <w:bCs/>
          <w:i/>
          <w:iCs/>
          <w:lang w:val="cs-CZ"/>
        </w:rPr>
        <w:t xml:space="preserve">obranné </w:t>
      </w:r>
      <w:proofErr w:type="spellStart"/>
      <w:r w:rsidRPr="000021D3">
        <w:rPr>
          <w:bCs/>
          <w:i/>
          <w:iCs/>
          <w:lang w:val="cs-CZ"/>
        </w:rPr>
        <w:t>protidronové</w:t>
      </w:r>
      <w:proofErr w:type="spellEnd"/>
      <w:r w:rsidRPr="000021D3">
        <w:rPr>
          <w:bCs/>
          <w:i/>
          <w:iCs/>
          <w:lang w:val="cs-CZ"/>
        </w:rPr>
        <w:t xml:space="preserve"> laserové systémy použitelné i pro ochranu kritických infrastruktur v městském prostředí. U současných obranných laserů na vlnové délce kolem 1 </w:t>
      </w:r>
      <w:r w:rsidR="00E122A9" w:rsidRPr="00E122A9">
        <w:rPr>
          <w:bCs/>
          <w:i/>
          <w:iCs/>
          <w:lang w:val="cs-CZ"/>
        </w:rPr>
        <w:t>µm</w:t>
      </w:r>
      <w:r w:rsidRPr="000021D3">
        <w:rPr>
          <w:bCs/>
          <w:i/>
          <w:iCs/>
          <w:lang w:val="cs-CZ"/>
        </w:rPr>
        <w:t xml:space="preserve"> je</w:t>
      </w:r>
      <w:r w:rsidR="00960456">
        <w:rPr>
          <w:bCs/>
          <w:i/>
          <w:iCs/>
          <w:lang w:val="cs-CZ"/>
        </w:rPr>
        <w:t xml:space="preserve"> totiž</w:t>
      </w:r>
      <w:r w:rsidRPr="000021D3">
        <w:rPr>
          <w:bCs/>
          <w:i/>
          <w:iCs/>
          <w:lang w:val="cs-CZ"/>
        </w:rPr>
        <w:t xml:space="preserve"> riziko poškození zraku </w:t>
      </w:r>
      <w:r w:rsidR="00E0736E">
        <w:rPr>
          <w:bCs/>
          <w:i/>
          <w:iCs/>
          <w:lang w:val="cs-CZ"/>
        </w:rPr>
        <w:t xml:space="preserve">odraženým světlem až </w:t>
      </w:r>
      <w:r w:rsidRPr="000021D3">
        <w:rPr>
          <w:bCs/>
          <w:i/>
          <w:iCs/>
          <w:lang w:val="cs-CZ"/>
        </w:rPr>
        <w:t>o tři řády vyšší</w:t>
      </w:r>
      <w:r w:rsidR="00FA78AC" w:rsidRPr="00085688">
        <w:rPr>
          <w:bCs/>
          <w:i/>
          <w:iCs/>
          <w:lang w:val="cs-CZ"/>
        </w:rPr>
        <w:t>,</w:t>
      </w:r>
      <w:r w:rsidRPr="00085688">
        <w:rPr>
          <w:bCs/>
          <w:i/>
          <w:iCs/>
          <w:lang w:val="cs-CZ"/>
        </w:rPr>
        <w:t>“</w:t>
      </w:r>
      <w:r w:rsidR="00FA78AC">
        <w:rPr>
          <w:bCs/>
          <w:lang w:val="cs-CZ"/>
        </w:rPr>
        <w:t xml:space="preserve"> dodává Pavel Peterka.</w:t>
      </w:r>
    </w:p>
    <w:p w14:paraId="722BD832" w14:textId="274BD618" w:rsidR="00155F88" w:rsidRPr="00000209" w:rsidRDefault="00375376" w:rsidP="00155F88">
      <w:pPr>
        <w:jc w:val="both"/>
        <w:rPr>
          <w:b/>
          <w:lang w:val="cs-CZ"/>
        </w:rPr>
      </w:pPr>
      <w:r w:rsidRPr="00000209">
        <w:rPr>
          <w:b/>
          <w:lang w:val="cs-CZ"/>
        </w:rPr>
        <w:t>V</w:t>
      </w:r>
      <w:r w:rsidR="00155F88" w:rsidRPr="00000209">
        <w:rPr>
          <w:b/>
          <w:lang w:val="cs-CZ"/>
        </w:rPr>
        <w:t>ědeck</w:t>
      </w:r>
      <w:r w:rsidRPr="00000209">
        <w:rPr>
          <w:b/>
          <w:lang w:val="cs-CZ"/>
        </w:rPr>
        <w:t>á</w:t>
      </w:r>
      <w:r w:rsidR="00155F88" w:rsidRPr="00000209">
        <w:rPr>
          <w:b/>
          <w:lang w:val="cs-CZ"/>
        </w:rPr>
        <w:t xml:space="preserve"> excelence</w:t>
      </w:r>
      <w:r w:rsidR="00030ED5" w:rsidRPr="00000209">
        <w:rPr>
          <w:b/>
          <w:lang w:val="cs-CZ"/>
        </w:rPr>
        <w:t xml:space="preserve"> ve spolupráci</w:t>
      </w:r>
    </w:p>
    <w:p w14:paraId="54DE1A3F" w14:textId="5FA8C1C6" w:rsidR="004B1D6D" w:rsidRPr="00BB3743" w:rsidRDefault="006E1294" w:rsidP="00BB3743">
      <w:pPr>
        <w:pStyle w:val="paragraph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bCs/>
          <w:kern w:val="2"/>
          <w:sz w:val="22"/>
          <w:szCs w:val="22"/>
          <w:lang w:eastAsia="en-US"/>
          <w14:ligatures w14:val="standardContextual"/>
        </w:rPr>
      </w:pPr>
      <w:r w:rsidRPr="00BB3743">
        <w:rPr>
          <w:rFonts w:asciiTheme="minorHAnsi" w:eastAsiaTheme="minorHAnsi" w:hAnsiTheme="minorHAnsi" w:cstheme="minorBidi"/>
          <w:bCs/>
          <w:kern w:val="2"/>
          <w:sz w:val="22"/>
          <w:szCs w:val="22"/>
          <w:lang w:eastAsia="en-US"/>
          <w14:ligatures w14:val="standardContextual"/>
        </w:rPr>
        <w:t xml:space="preserve">Projekt </w:t>
      </w:r>
      <w:proofErr w:type="spellStart"/>
      <w:r w:rsidRPr="00BB3743">
        <w:rPr>
          <w:rFonts w:asciiTheme="minorHAnsi" w:eastAsiaTheme="minorHAnsi" w:hAnsiTheme="minorHAnsi" w:cstheme="minorBidi"/>
          <w:bCs/>
          <w:kern w:val="2"/>
          <w:sz w:val="22"/>
          <w:szCs w:val="22"/>
          <w:lang w:eastAsia="en-US"/>
          <w14:ligatures w14:val="standardContextual"/>
        </w:rPr>
        <w:t>LasApp</w:t>
      </w:r>
      <w:proofErr w:type="spellEnd"/>
      <w:r w:rsidRPr="00BB3743">
        <w:rPr>
          <w:rFonts w:asciiTheme="minorHAnsi" w:eastAsiaTheme="minorHAnsi" w:hAnsiTheme="minorHAnsi" w:cstheme="minorBidi"/>
          <w:bCs/>
          <w:kern w:val="2"/>
          <w:sz w:val="22"/>
          <w:szCs w:val="22"/>
          <w:lang w:eastAsia="en-US"/>
          <w14:ligatures w14:val="standardContextual"/>
        </w:rPr>
        <w:t xml:space="preserve"> primárně rozvíjí stávající nejmodernější laserové technologie, v jejichž výzkumu </w:t>
      </w:r>
      <w:proofErr w:type="gramStart"/>
      <w:r w:rsidRPr="00BB3743">
        <w:rPr>
          <w:rFonts w:asciiTheme="minorHAnsi" w:eastAsiaTheme="minorHAnsi" w:hAnsiTheme="minorHAnsi" w:cstheme="minorBidi"/>
          <w:bCs/>
          <w:kern w:val="2"/>
          <w:sz w:val="22"/>
          <w:szCs w:val="22"/>
          <w:lang w:eastAsia="en-US"/>
          <w14:ligatures w14:val="standardContextual"/>
        </w:rPr>
        <w:t>patří</w:t>
      </w:r>
      <w:proofErr w:type="gramEnd"/>
      <w:r w:rsidRPr="00BB3743">
        <w:rPr>
          <w:rFonts w:asciiTheme="minorHAnsi" w:eastAsiaTheme="minorHAnsi" w:hAnsiTheme="minorHAnsi" w:cstheme="minorBidi"/>
          <w:bCs/>
          <w:kern w:val="2"/>
          <w:sz w:val="22"/>
          <w:szCs w:val="22"/>
          <w:lang w:eastAsia="en-US"/>
          <w14:ligatures w14:val="standardContextual"/>
        </w:rPr>
        <w:t xml:space="preserve"> Česká republika do světové špičky, a hledá pro ně zcela nové směry uplatnění, které mají potenciál </w:t>
      </w:r>
      <w:r w:rsidR="005C43C4">
        <w:rPr>
          <w:rFonts w:asciiTheme="minorHAnsi" w:eastAsiaTheme="minorHAnsi" w:hAnsiTheme="minorHAnsi" w:cstheme="minorBidi"/>
          <w:bCs/>
          <w:kern w:val="2"/>
          <w:sz w:val="22"/>
          <w:szCs w:val="22"/>
          <w:lang w:eastAsia="en-US"/>
          <w14:ligatures w14:val="standardContextual"/>
        </w:rPr>
        <w:t xml:space="preserve">poskytnout </w:t>
      </w:r>
      <w:r w:rsidRPr="00BB3743">
        <w:rPr>
          <w:rFonts w:asciiTheme="minorHAnsi" w:eastAsiaTheme="minorHAnsi" w:hAnsiTheme="minorHAnsi" w:cstheme="minorBidi"/>
          <w:bCs/>
          <w:kern w:val="2"/>
          <w:sz w:val="22"/>
          <w:szCs w:val="22"/>
          <w:lang w:eastAsia="en-US"/>
          <w14:ligatures w14:val="standardContextual"/>
        </w:rPr>
        <w:t>průlomová řešení v mezinárodním měřítku.</w:t>
      </w:r>
      <w:r w:rsidR="003D24D0" w:rsidRPr="00BB3743">
        <w:rPr>
          <w:rFonts w:asciiTheme="minorHAnsi" w:eastAsiaTheme="minorHAnsi" w:hAnsiTheme="minorHAnsi" w:cstheme="minorBidi"/>
          <w:bCs/>
          <w:kern w:val="2"/>
          <w:sz w:val="22"/>
          <w:szCs w:val="22"/>
          <w:lang w:eastAsia="en-US"/>
          <w14:ligatures w14:val="standardContextual"/>
        </w:rPr>
        <w:t xml:space="preserve"> Spolupracuje v něm šest partnerů. </w:t>
      </w:r>
      <w:r w:rsidR="002335B8" w:rsidRPr="00BB3743">
        <w:rPr>
          <w:rFonts w:asciiTheme="minorHAnsi" w:eastAsiaTheme="minorHAnsi" w:hAnsiTheme="minorHAnsi" w:cstheme="minorBidi"/>
          <w:bCs/>
          <w:kern w:val="2"/>
          <w:sz w:val="22"/>
          <w:szCs w:val="22"/>
          <w:lang w:eastAsia="en-US"/>
          <w14:ligatures w14:val="standardContextual"/>
        </w:rPr>
        <w:t>Kromě</w:t>
      </w:r>
      <w:r w:rsidR="003D24D0" w:rsidRPr="00BB3743">
        <w:rPr>
          <w:rFonts w:asciiTheme="minorHAnsi" w:eastAsiaTheme="minorHAnsi" w:hAnsiTheme="minorHAnsi" w:cstheme="minorBidi"/>
          <w:bCs/>
          <w:kern w:val="2"/>
          <w:sz w:val="22"/>
          <w:szCs w:val="22"/>
          <w:lang w:eastAsia="en-US"/>
          <w14:ligatures w14:val="standardContextual"/>
        </w:rPr>
        <w:t xml:space="preserve"> Ústav</w:t>
      </w:r>
      <w:r w:rsidR="002335B8" w:rsidRPr="00BB3743">
        <w:rPr>
          <w:rFonts w:asciiTheme="minorHAnsi" w:eastAsiaTheme="minorHAnsi" w:hAnsiTheme="minorHAnsi" w:cstheme="minorBidi"/>
          <w:bCs/>
          <w:kern w:val="2"/>
          <w:sz w:val="22"/>
          <w:szCs w:val="22"/>
          <w:lang w:eastAsia="en-US"/>
          <w14:ligatures w14:val="standardContextual"/>
        </w:rPr>
        <w:t>u</w:t>
      </w:r>
      <w:r w:rsidR="003D24D0" w:rsidRPr="00BB3743">
        <w:rPr>
          <w:rFonts w:asciiTheme="minorHAnsi" w:eastAsiaTheme="minorHAnsi" w:hAnsiTheme="minorHAnsi" w:cstheme="minorBidi"/>
          <w:bCs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="003D24D0" w:rsidRPr="00BB3743">
        <w:rPr>
          <w:rFonts w:asciiTheme="minorHAnsi" w:eastAsiaTheme="minorHAnsi" w:hAnsiTheme="minorHAnsi" w:cstheme="minorBidi"/>
          <w:bCs/>
          <w:kern w:val="2"/>
          <w:sz w:val="22"/>
          <w:szCs w:val="22"/>
          <w:lang w:eastAsia="en-US"/>
          <w14:ligatures w14:val="standardContextual"/>
        </w:rPr>
        <w:t>fotoniky</w:t>
      </w:r>
      <w:proofErr w:type="spellEnd"/>
      <w:r w:rsidR="003D24D0" w:rsidRPr="00BB3743">
        <w:rPr>
          <w:rFonts w:asciiTheme="minorHAnsi" w:eastAsiaTheme="minorHAnsi" w:hAnsiTheme="minorHAnsi" w:cstheme="minorBidi"/>
          <w:bCs/>
          <w:kern w:val="2"/>
          <w:sz w:val="22"/>
          <w:szCs w:val="22"/>
          <w:lang w:eastAsia="en-US"/>
          <w14:ligatures w14:val="standardContextual"/>
        </w:rPr>
        <w:t xml:space="preserve"> a elektroniky AV ČR</w:t>
      </w:r>
      <w:r w:rsidR="00B227A5" w:rsidRPr="00BB3743">
        <w:rPr>
          <w:rFonts w:asciiTheme="minorHAnsi" w:eastAsiaTheme="minorHAnsi" w:hAnsiTheme="minorHAnsi" w:cstheme="minorBidi"/>
          <w:bCs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BB3743">
        <w:rPr>
          <w:rFonts w:asciiTheme="minorHAnsi" w:eastAsiaTheme="minorHAnsi" w:hAnsiTheme="minorHAnsi" w:cstheme="minorBidi"/>
          <w:bCs/>
          <w:kern w:val="2"/>
          <w:sz w:val="22"/>
          <w:szCs w:val="22"/>
          <w:lang w:eastAsia="en-US"/>
          <w14:ligatures w14:val="standardContextual"/>
        </w:rPr>
        <w:t xml:space="preserve">v Praze </w:t>
      </w:r>
      <w:r w:rsidR="003D24D0" w:rsidRPr="00BB3743">
        <w:rPr>
          <w:rFonts w:asciiTheme="minorHAnsi" w:eastAsiaTheme="minorHAnsi" w:hAnsiTheme="minorHAnsi" w:cstheme="minorBidi"/>
          <w:bCs/>
          <w:kern w:val="2"/>
          <w:sz w:val="22"/>
          <w:szCs w:val="22"/>
          <w:lang w:eastAsia="en-US"/>
          <w14:ligatures w14:val="standardContextual"/>
        </w:rPr>
        <w:t xml:space="preserve">se na projektu podílejí </w:t>
      </w:r>
      <w:r w:rsidR="00AB07D9" w:rsidRPr="00BB3743">
        <w:rPr>
          <w:rFonts w:asciiTheme="minorHAnsi" w:eastAsiaTheme="minorHAnsi" w:hAnsiTheme="minorHAnsi" w:cstheme="minorBidi"/>
          <w:bCs/>
          <w:kern w:val="2"/>
          <w:sz w:val="22"/>
          <w:szCs w:val="22"/>
          <w:lang w:eastAsia="en-US"/>
          <w14:ligatures w14:val="standardContextual"/>
        </w:rPr>
        <w:t>l</w:t>
      </w:r>
      <w:r w:rsidR="003D24D0" w:rsidRPr="00BB3743">
        <w:rPr>
          <w:rFonts w:asciiTheme="minorHAnsi" w:eastAsiaTheme="minorHAnsi" w:hAnsiTheme="minorHAnsi" w:cstheme="minorBidi"/>
          <w:bCs/>
          <w:kern w:val="2"/>
          <w:sz w:val="22"/>
          <w:szCs w:val="22"/>
          <w:lang w:eastAsia="en-US"/>
          <w14:ligatures w14:val="standardContextual"/>
        </w:rPr>
        <w:t xml:space="preserve">aserové </w:t>
      </w:r>
      <w:r w:rsidR="00AB07D9" w:rsidRPr="00BB3743">
        <w:rPr>
          <w:rFonts w:asciiTheme="minorHAnsi" w:eastAsiaTheme="minorHAnsi" w:hAnsiTheme="minorHAnsi" w:cstheme="minorBidi"/>
          <w:bCs/>
          <w:kern w:val="2"/>
          <w:sz w:val="22"/>
          <w:szCs w:val="22"/>
          <w:lang w:eastAsia="en-US"/>
          <w14:ligatures w14:val="standardContextual"/>
        </w:rPr>
        <w:t>C</w:t>
      </w:r>
      <w:r w:rsidR="003D24D0" w:rsidRPr="00BB3743">
        <w:rPr>
          <w:rFonts w:asciiTheme="minorHAnsi" w:eastAsiaTheme="minorHAnsi" w:hAnsiTheme="minorHAnsi" w:cstheme="minorBidi"/>
          <w:bCs/>
          <w:kern w:val="2"/>
          <w:sz w:val="22"/>
          <w:szCs w:val="22"/>
          <w:lang w:eastAsia="en-US"/>
          <w14:ligatures w14:val="standardContextual"/>
        </w:rPr>
        <w:t xml:space="preserve">entrum </w:t>
      </w:r>
      <w:proofErr w:type="spellStart"/>
      <w:r w:rsidR="003D24D0" w:rsidRPr="00BB3743">
        <w:rPr>
          <w:rFonts w:asciiTheme="minorHAnsi" w:eastAsiaTheme="minorHAnsi" w:hAnsiTheme="minorHAnsi" w:cstheme="minorBidi"/>
          <w:bCs/>
          <w:kern w:val="2"/>
          <w:sz w:val="22"/>
          <w:szCs w:val="22"/>
          <w:lang w:eastAsia="en-US"/>
          <w14:ligatures w14:val="standardContextual"/>
        </w:rPr>
        <w:t>HiLASE</w:t>
      </w:r>
      <w:proofErr w:type="spellEnd"/>
      <w:r w:rsidR="003D24D0" w:rsidRPr="00BB3743">
        <w:rPr>
          <w:rFonts w:asciiTheme="minorHAnsi" w:eastAsiaTheme="minorHAnsi" w:hAnsiTheme="minorHAnsi" w:cstheme="minorBidi"/>
          <w:bCs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BB3743">
        <w:rPr>
          <w:rFonts w:asciiTheme="minorHAnsi" w:eastAsiaTheme="minorHAnsi" w:hAnsiTheme="minorHAnsi" w:cstheme="minorBidi"/>
          <w:bCs/>
          <w:kern w:val="2"/>
          <w:sz w:val="22"/>
          <w:szCs w:val="22"/>
          <w:lang w:eastAsia="en-US"/>
          <w14:ligatures w14:val="standardContextual"/>
        </w:rPr>
        <w:t>v Dolních Břežanech (</w:t>
      </w:r>
      <w:r w:rsidR="003D24D0" w:rsidRPr="00BB3743">
        <w:rPr>
          <w:rFonts w:asciiTheme="minorHAnsi" w:eastAsiaTheme="minorHAnsi" w:hAnsiTheme="minorHAnsi" w:cstheme="minorBidi"/>
          <w:bCs/>
          <w:kern w:val="2"/>
          <w:sz w:val="22"/>
          <w:szCs w:val="22"/>
          <w:lang w:eastAsia="en-US"/>
          <w14:ligatures w14:val="standardContextual"/>
        </w:rPr>
        <w:t>Fyzikální ústav AV ČR</w:t>
      </w:r>
      <w:r w:rsidR="00BB3743">
        <w:rPr>
          <w:rFonts w:asciiTheme="minorHAnsi" w:eastAsiaTheme="minorHAnsi" w:hAnsiTheme="minorHAnsi" w:cstheme="minorBidi"/>
          <w:bCs/>
          <w:kern w:val="2"/>
          <w:sz w:val="22"/>
          <w:szCs w:val="22"/>
          <w:lang w:eastAsia="en-US"/>
          <w14:ligatures w14:val="standardContextual"/>
        </w:rPr>
        <w:t>)</w:t>
      </w:r>
      <w:r w:rsidR="003D24D0" w:rsidRPr="00BB3743">
        <w:rPr>
          <w:rFonts w:asciiTheme="minorHAnsi" w:eastAsiaTheme="minorHAnsi" w:hAnsiTheme="minorHAnsi" w:cstheme="minorBidi"/>
          <w:bCs/>
          <w:kern w:val="2"/>
          <w:sz w:val="22"/>
          <w:szCs w:val="22"/>
          <w:lang w:eastAsia="en-US"/>
          <w14:ligatures w14:val="standardContextual"/>
        </w:rPr>
        <w:t xml:space="preserve">, Přírodovědecká fakulta Univerzity Karlovy (centrum </w:t>
      </w:r>
      <w:r w:rsidR="00B227A5" w:rsidRPr="00BB3743">
        <w:rPr>
          <w:rFonts w:asciiTheme="minorHAnsi" w:eastAsiaTheme="minorHAnsi" w:hAnsiTheme="minorHAnsi" w:cstheme="minorBidi"/>
          <w:bCs/>
          <w:kern w:val="2"/>
          <w:sz w:val="22"/>
          <w:szCs w:val="22"/>
          <w:lang w:eastAsia="en-US"/>
          <w14:ligatures w14:val="standardContextual"/>
        </w:rPr>
        <w:t>BIOCEV</w:t>
      </w:r>
      <w:r w:rsidR="003D24D0" w:rsidRPr="00BB3743">
        <w:rPr>
          <w:rFonts w:asciiTheme="minorHAnsi" w:eastAsiaTheme="minorHAnsi" w:hAnsiTheme="minorHAnsi" w:cstheme="minorBidi"/>
          <w:bCs/>
          <w:kern w:val="2"/>
          <w:sz w:val="22"/>
          <w:szCs w:val="22"/>
          <w:lang w:eastAsia="en-US"/>
          <w14:ligatures w14:val="standardContextual"/>
        </w:rPr>
        <w:t xml:space="preserve"> ve Vestci), Ústav přístrojové techniky AV ČR v Brně, </w:t>
      </w:r>
      <w:r w:rsidR="00BB3743" w:rsidRPr="0085051A">
        <w:rPr>
          <w:rFonts w:asciiTheme="minorHAnsi" w:eastAsiaTheme="minorHAnsi" w:hAnsiTheme="minorHAnsi" w:cstheme="minorBidi"/>
          <w:bCs/>
          <w:kern w:val="2"/>
          <w:sz w:val="22"/>
          <w:szCs w:val="22"/>
          <w:lang w:eastAsia="en-US"/>
          <w14:ligatures w14:val="standardContextual"/>
        </w:rPr>
        <w:t xml:space="preserve">Ústav pro nanomateriály, pokročilé technologie a inovace </w:t>
      </w:r>
      <w:r w:rsidR="00BB3743">
        <w:rPr>
          <w:rFonts w:asciiTheme="minorHAnsi" w:eastAsiaTheme="minorHAnsi" w:hAnsiTheme="minorHAnsi" w:cstheme="minorBidi"/>
          <w:bCs/>
          <w:kern w:val="2"/>
          <w:sz w:val="22"/>
          <w:szCs w:val="22"/>
          <w:lang w:eastAsia="en-US"/>
          <w14:ligatures w14:val="standardContextual"/>
        </w:rPr>
        <w:t>T</w:t>
      </w:r>
      <w:r w:rsidR="006C15F6">
        <w:rPr>
          <w:rFonts w:asciiTheme="minorHAnsi" w:eastAsiaTheme="minorHAnsi" w:hAnsiTheme="minorHAnsi" w:cstheme="minorBidi"/>
          <w:bCs/>
          <w:kern w:val="2"/>
          <w:sz w:val="22"/>
          <w:szCs w:val="22"/>
          <w:lang w:eastAsia="en-US"/>
          <w14:ligatures w14:val="standardContextual"/>
        </w:rPr>
        <w:t xml:space="preserve">echnické univerzity v Liberci </w:t>
      </w:r>
      <w:r w:rsidR="003D24D0" w:rsidRPr="00BB3743">
        <w:rPr>
          <w:rFonts w:asciiTheme="minorHAnsi" w:eastAsiaTheme="minorHAnsi" w:hAnsiTheme="minorHAnsi" w:cstheme="minorBidi"/>
          <w:bCs/>
          <w:kern w:val="2"/>
          <w:sz w:val="22"/>
          <w:szCs w:val="22"/>
          <w:lang w:eastAsia="en-US"/>
          <w14:ligatures w14:val="standardContextual"/>
        </w:rPr>
        <w:t>a Ústav fyziky plazmatu AV ČR (centrum TOPTEC v Turnově).</w:t>
      </w:r>
    </w:p>
    <w:p w14:paraId="74611DBE" w14:textId="77777777" w:rsidR="00BB3743" w:rsidRPr="00BB3743" w:rsidRDefault="00BB3743" w:rsidP="00123463">
      <w:pPr>
        <w:jc w:val="both"/>
        <w:rPr>
          <w:bCs/>
          <w:lang w:val="cs-CZ"/>
        </w:rPr>
      </w:pPr>
    </w:p>
    <w:p w14:paraId="402A5C1C" w14:textId="5898AE3C" w:rsidR="00B227A5" w:rsidRDefault="004B1D6D" w:rsidP="00123463">
      <w:pPr>
        <w:jc w:val="both"/>
        <w:rPr>
          <w:bCs/>
          <w:lang w:val="cs-CZ"/>
        </w:rPr>
      </w:pPr>
      <w:r w:rsidRPr="002512FE">
        <w:rPr>
          <w:b/>
          <w:lang w:val="cs-CZ"/>
        </w:rPr>
        <w:t xml:space="preserve">Rekordy a </w:t>
      </w:r>
      <w:r>
        <w:rPr>
          <w:b/>
          <w:lang w:val="cs-CZ"/>
        </w:rPr>
        <w:t>využití v praxi</w:t>
      </w:r>
    </w:p>
    <w:p w14:paraId="080DF520" w14:textId="670B70A1" w:rsidR="00B227A5" w:rsidRPr="00123463" w:rsidRDefault="00B227A5" w:rsidP="00B227A5">
      <w:pPr>
        <w:jc w:val="both"/>
        <w:rPr>
          <w:bCs/>
          <w:lang w:val="cs-CZ"/>
        </w:rPr>
      </w:pPr>
      <w:bookmarkStart w:id="0" w:name="_Hlk167719953"/>
      <w:r w:rsidRPr="00123463">
        <w:rPr>
          <w:bCs/>
          <w:lang w:val="cs-CZ"/>
        </w:rPr>
        <w:t xml:space="preserve">Vědci z laserového Centra </w:t>
      </w:r>
      <w:proofErr w:type="spellStart"/>
      <w:r w:rsidRPr="00123463">
        <w:rPr>
          <w:bCs/>
          <w:lang w:val="cs-CZ"/>
        </w:rPr>
        <w:t>HiLASE</w:t>
      </w:r>
      <w:proofErr w:type="spellEnd"/>
      <w:r w:rsidRPr="00123463">
        <w:rPr>
          <w:bCs/>
          <w:lang w:val="cs-CZ"/>
        </w:rPr>
        <w:t xml:space="preserve"> stav</w:t>
      </w:r>
      <w:r w:rsidR="005C43C4">
        <w:rPr>
          <w:bCs/>
          <w:lang w:val="cs-CZ"/>
        </w:rPr>
        <w:t>ěj</w:t>
      </w:r>
      <w:r w:rsidRPr="00123463">
        <w:rPr>
          <w:bCs/>
          <w:lang w:val="cs-CZ"/>
        </w:rPr>
        <w:t xml:space="preserve">í na předchozích průlomových výsledcích s laserem Bivoj, který využívá kryogenně chlazené deskové zesilovače. </w:t>
      </w:r>
      <w:r w:rsidR="00375376" w:rsidRPr="002C59F6">
        <w:rPr>
          <w:bCs/>
          <w:i/>
          <w:iCs/>
          <w:lang w:val="cs-CZ"/>
        </w:rPr>
        <w:t>„</w:t>
      </w:r>
      <w:r w:rsidRPr="00123463">
        <w:rPr>
          <w:bCs/>
          <w:i/>
          <w:iCs/>
          <w:lang w:val="cs-CZ"/>
        </w:rPr>
        <w:t xml:space="preserve">Laser Bivoj pravidelně generuje energii 145 </w:t>
      </w:r>
      <w:r w:rsidR="005C43C4">
        <w:rPr>
          <w:bCs/>
          <w:i/>
          <w:iCs/>
          <w:lang w:val="cs-CZ"/>
        </w:rPr>
        <w:t>joulů</w:t>
      </w:r>
      <w:r w:rsidR="00E10FB0">
        <w:rPr>
          <w:bCs/>
          <w:i/>
          <w:iCs/>
          <w:lang w:val="cs-CZ"/>
        </w:rPr>
        <w:t xml:space="preserve"> (</w:t>
      </w:r>
      <w:r w:rsidRPr="00123463">
        <w:rPr>
          <w:bCs/>
          <w:i/>
          <w:iCs/>
          <w:lang w:val="cs-CZ"/>
        </w:rPr>
        <w:t>J</w:t>
      </w:r>
      <w:r w:rsidR="006C15F6">
        <w:rPr>
          <w:bCs/>
          <w:i/>
          <w:iCs/>
          <w:lang w:val="cs-CZ"/>
        </w:rPr>
        <w:t>)</w:t>
      </w:r>
      <w:r w:rsidRPr="00123463">
        <w:rPr>
          <w:bCs/>
          <w:i/>
          <w:iCs/>
          <w:lang w:val="cs-CZ"/>
        </w:rPr>
        <w:t xml:space="preserve"> v pulzu trvajícím 10</w:t>
      </w:r>
      <w:r>
        <w:rPr>
          <w:bCs/>
          <w:i/>
          <w:iCs/>
          <w:lang w:val="cs-CZ"/>
        </w:rPr>
        <w:t xml:space="preserve"> </w:t>
      </w:r>
      <w:r w:rsidR="005C43C4">
        <w:rPr>
          <w:bCs/>
          <w:i/>
          <w:iCs/>
          <w:lang w:val="cs-CZ"/>
        </w:rPr>
        <w:t xml:space="preserve">nanosekund </w:t>
      </w:r>
      <w:r w:rsidR="006C15F6">
        <w:rPr>
          <w:bCs/>
          <w:i/>
          <w:iCs/>
          <w:lang w:val="cs-CZ"/>
        </w:rPr>
        <w:t>(</w:t>
      </w:r>
      <w:proofErr w:type="spellStart"/>
      <w:r w:rsidRPr="00123463">
        <w:rPr>
          <w:bCs/>
          <w:i/>
          <w:iCs/>
          <w:lang w:val="cs-CZ"/>
        </w:rPr>
        <w:t>ns</w:t>
      </w:r>
      <w:proofErr w:type="spellEnd"/>
      <w:r w:rsidR="006C15F6">
        <w:rPr>
          <w:bCs/>
          <w:i/>
          <w:iCs/>
          <w:lang w:val="cs-CZ"/>
        </w:rPr>
        <w:t>)</w:t>
      </w:r>
      <w:r w:rsidRPr="00123463">
        <w:rPr>
          <w:bCs/>
          <w:i/>
          <w:iCs/>
          <w:lang w:val="cs-CZ"/>
        </w:rPr>
        <w:t xml:space="preserve"> při opakovací frekvenci 10</w:t>
      </w:r>
      <w:r>
        <w:rPr>
          <w:bCs/>
          <w:i/>
          <w:iCs/>
          <w:lang w:val="cs-CZ"/>
        </w:rPr>
        <w:t xml:space="preserve"> </w:t>
      </w:r>
      <w:r w:rsidR="00964A64">
        <w:rPr>
          <w:bCs/>
          <w:i/>
          <w:iCs/>
          <w:lang w:val="cs-CZ"/>
        </w:rPr>
        <w:t xml:space="preserve">hertzů </w:t>
      </w:r>
      <w:r w:rsidR="006C15F6">
        <w:rPr>
          <w:bCs/>
          <w:i/>
          <w:iCs/>
          <w:lang w:val="cs-CZ"/>
        </w:rPr>
        <w:t>(</w:t>
      </w:r>
      <w:r w:rsidRPr="00123463">
        <w:rPr>
          <w:bCs/>
          <w:i/>
          <w:iCs/>
          <w:lang w:val="cs-CZ"/>
        </w:rPr>
        <w:t>Hz</w:t>
      </w:r>
      <w:r w:rsidR="006C15F6">
        <w:rPr>
          <w:bCs/>
          <w:i/>
          <w:iCs/>
          <w:lang w:val="cs-CZ"/>
        </w:rPr>
        <w:t>)</w:t>
      </w:r>
      <w:r w:rsidRPr="00123463">
        <w:rPr>
          <w:bCs/>
          <w:i/>
          <w:iCs/>
          <w:lang w:val="cs-CZ"/>
        </w:rPr>
        <w:t xml:space="preserve"> na vlnové délce 1030</w:t>
      </w:r>
      <w:r>
        <w:rPr>
          <w:bCs/>
          <w:i/>
          <w:iCs/>
          <w:lang w:val="cs-CZ"/>
        </w:rPr>
        <w:t xml:space="preserve"> </w:t>
      </w:r>
      <w:r w:rsidR="005C43C4">
        <w:rPr>
          <w:bCs/>
          <w:i/>
          <w:iCs/>
          <w:lang w:val="cs-CZ"/>
        </w:rPr>
        <w:t>nanometrů</w:t>
      </w:r>
      <w:r w:rsidR="006C15F6">
        <w:rPr>
          <w:bCs/>
          <w:i/>
          <w:iCs/>
          <w:lang w:val="cs-CZ"/>
        </w:rPr>
        <w:t xml:space="preserve"> (</w:t>
      </w:r>
      <w:proofErr w:type="spellStart"/>
      <w:r w:rsidRPr="00123463">
        <w:rPr>
          <w:bCs/>
          <w:i/>
          <w:iCs/>
          <w:lang w:val="cs-CZ"/>
        </w:rPr>
        <w:t>nm</w:t>
      </w:r>
      <w:bookmarkEnd w:id="0"/>
      <w:proofErr w:type="spellEnd"/>
      <w:r w:rsidR="006C15F6">
        <w:rPr>
          <w:bCs/>
          <w:i/>
          <w:iCs/>
          <w:lang w:val="cs-CZ"/>
        </w:rPr>
        <w:t>)</w:t>
      </w:r>
      <w:r w:rsidRPr="00123463">
        <w:rPr>
          <w:bCs/>
          <w:i/>
          <w:iCs/>
          <w:lang w:val="cs-CZ"/>
        </w:rPr>
        <w:t>. To nejen stále představuje světový rekord, ale také poskytuje skvělý nástroj pro pokročilé aplikace</w:t>
      </w:r>
      <w:r w:rsidR="004B1D6D">
        <w:rPr>
          <w:bCs/>
          <w:i/>
          <w:iCs/>
          <w:lang w:val="cs-CZ"/>
        </w:rPr>
        <w:t>,“</w:t>
      </w:r>
      <w:r w:rsidRPr="00123463">
        <w:rPr>
          <w:bCs/>
          <w:i/>
          <w:iCs/>
          <w:lang w:val="cs-CZ"/>
        </w:rPr>
        <w:t xml:space="preserve"> </w:t>
      </w:r>
      <w:r w:rsidR="004B1D6D">
        <w:rPr>
          <w:bCs/>
          <w:lang w:val="cs-CZ"/>
        </w:rPr>
        <w:t>říká</w:t>
      </w:r>
      <w:r w:rsidR="004B1D6D" w:rsidRPr="00123463">
        <w:rPr>
          <w:bCs/>
          <w:lang w:val="cs-CZ"/>
        </w:rPr>
        <w:t xml:space="preserve"> Tomáš Mocek, vedoucí Centra </w:t>
      </w:r>
      <w:proofErr w:type="spellStart"/>
      <w:r w:rsidR="004B1D6D" w:rsidRPr="00123463">
        <w:rPr>
          <w:bCs/>
          <w:lang w:val="cs-CZ"/>
        </w:rPr>
        <w:t>HiLASE</w:t>
      </w:r>
      <w:proofErr w:type="spellEnd"/>
      <w:r w:rsidR="004B1D6D" w:rsidRPr="00123463">
        <w:rPr>
          <w:bCs/>
          <w:lang w:val="cs-CZ"/>
        </w:rPr>
        <w:t xml:space="preserve"> z Fyzikálního ústavu AV ČR.</w:t>
      </w:r>
      <w:r w:rsidR="004B1D6D">
        <w:rPr>
          <w:bCs/>
          <w:lang w:val="cs-CZ"/>
        </w:rPr>
        <w:t xml:space="preserve"> „</w:t>
      </w:r>
      <w:r w:rsidRPr="00123463">
        <w:rPr>
          <w:bCs/>
          <w:i/>
          <w:iCs/>
          <w:lang w:val="cs-CZ"/>
        </w:rPr>
        <w:t xml:space="preserve">Kromě toho rozšiřujeme pikosekundovou </w:t>
      </w:r>
      <w:proofErr w:type="spellStart"/>
      <w:r w:rsidRPr="00123463">
        <w:rPr>
          <w:bCs/>
          <w:i/>
          <w:iCs/>
          <w:lang w:val="cs-CZ"/>
        </w:rPr>
        <w:t>tenkodiskovou</w:t>
      </w:r>
      <w:proofErr w:type="spellEnd"/>
      <w:r w:rsidRPr="00123463">
        <w:rPr>
          <w:bCs/>
          <w:i/>
          <w:iCs/>
          <w:lang w:val="cs-CZ"/>
        </w:rPr>
        <w:t xml:space="preserve"> laserovou platformu PERLA do spektrální oblasti kolem 2</w:t>
      </w:r>
      <w:r w:rsidR="00FA78AC">
        <w:rPr>
          <w:bCs/>
          <w:i/>
          <w:iCs/>
          <w:lang w:val="cs-CZ"/>
        </w:rPr>
        <w:t> </w:t>
      </w:r>
      <w:r w:rsidR="006010EE" w:rsidRPr="00E122A9">
        <w:rPr>
          <w:bCs/>
          <w:i/>
          <w:iCs/>
          <w:lang w:val="cs-CZ"/>
        </w:rPr>
        <w:t>µm</w:t>
      </w:r>
      <w:r w:rsidRPr="00123463">
        <w:rPr>
          <w:bCs/>
          <w:i/>
          <w:iCs/>
          <w:lang w:val="cs-CZ"/>
        </w:rPr>
        <w:t xml:space="preserve">, což nám umožní </w:t>
      </w:r>
      <w:r w:rsidR="001B7B28" w:rsidRPr="00123463">
        <w:rPr>
          <w:bCs/>
          <w:i/>
          <w:iCs/>
          <w:lang w:val="cs-CZ"/>
        </w:rPr>
        <w:t xml:space="preserve">realizovat </w:t>
      </w:r>
      <w:r w:rsidRPr="00123463">
        <w:rPr>
          <w:bCs/>
          <w:i/>
          <w:iCs/>
          <w:lang w:val="cs-CZ"/>
        </w:rPr>
        <w:t xml:space="preserve">v projektu </w:t>
      </w:r>
      <w:proofErr w:type="spellStart"/>
      <w:r w:rsidRPr="00123463">
        <w:rPr>
          <w:bCs/>
          <w:i/>
          <w:iCs/>
          <w:lang w:val="cs-CZ"/>
        </w:rPr>
        <w:t>LasApp</w:t>
      </w:r>
      <w:proofErr w:type="spellEnd"/>
      <w:r w:rsidRPr="00123463">
        <w:rPr>
          <w:bCs/>
          <w:i/>
          <w:iCs/>
          <w:lang w:val="cs-CZ"/>
        </w:rPr>
        <w:t xml:space="preserve"> vybrané vesmírné aplikace. Jako obvykle míříme vysoko</w:t>
      </w:r>
      <w:r w:rsidRPr="00123463">
        <w:rPr>
          <w:bCs/>
          <w:lang w:val="cs-CZ"/>
        </w:rPr>
        <w:t>,</w:t>
      </w:r>
      <w:r w:rsidR="00030ED5" w:rsidRPr="002C59F6">
        <w:rPr>
          <w:bCs/>
          <w:i/>
          <w:iCs/>
          <w:lang w:val="cs-CZ"/>
        </w:rPr>
        <w:t>“</w:t>
      </w:r>
      <w:r w:rsidRPr="00123463">
        <w:rPr>
          <w:bCs/>
          <w:lang w:val="cs-CZ"/>
        </w:rPr>
        <w:t xml:space="preserve"> </w:t>
      </w:r>
      <w:r w:rsidR="004B1D6D">
        <w:rPr>
          <w:bCs/>
          <w:lang w:val="cs-CZ"/>
        </w:rPr>
        <w:t>dodává Tomáš Mocek.</w:t>
      </w:r>
    </w:p>
    <w:p w14:paraId="65E959D0" w14:textId="552A5224" w:rsidR="001A0024" w:rsidRPr="001A0024" w:rsidRDefault="001A0024" w:rsidP="001A0024">
      <w:pPr>
        <w:jc w:val="both"/>
        <w:rPr>
          <w:iCs/>
          <w:lang w:val="cs-CZ"/>
        </w:rPr>
      </w:pPr>
      <w:r w:rsidRPr="001A0024">
        <w:rPr>
          <w:i/>
          <w:iCs/>
          <w:lang w:val="cs-CZ"/>
        </w:rPr>
        <w:t>„Náš tým se soustředí na inovativní využití laserových technologií v biomedicíně a</w:t>
      </w:r>
      <w:r w:rsidR="00190DC5">
        <w:rPr>
          <w:i/>
          <w:iCs/>
          <w:lang w:val="cs-CZ"/>
        </w:rPr>
        <w:t> </w:t>
      </w:r>
      <w:r w:rsidRPr="001A0024">
        <w:rPr>
          <w:i/>
          <w:iCs/>
          <w:lang w:val="cs-CZ"/>
        </w:rPr>
        <w:t>biotechnologiích s důrazem na výzkum mikrobiálních biofilmů. Biofilmy, složitá společenstva mikroorgani</w:t>
      </w:r>
      <w:r w:rsidR="006C15F6">
        <w:rPr>
          <w:i/>
          <w:iCs/>
          <w:lang w:val="cs-CZ"/>
        </w:rPr>
        <w:t>s</w:t>
      </w:r>
      <w:r w:rsidRPr="001A0024">
        <w:rPr>
          <w:i/>
          <w:iCs/>
          <w:lang w:val="cs-CZ"/>
        </w:rPr>
        <w:t xml:space="preserve">mů, představují významné kontaminanty v řadě průmyslových odvětví a jsou vážným zdrojem infekcí. Identifikace takových laserově upravených povrchů, které efektivně </w:t>
      </w:r>
      <w:proofErr w:type="gramStart"/>
      <w:r w:rsidRPr="001A0024">
        <w:rPr>
          <w:i/>
          <w:iCs/>
          <w:lang w:val="cs-CZ"/>
        </w:rPr>
        <w:t>potlačí</w:t>
      </w:r>
      <w:proofErr w:type="gramEnd"/>
      <w:r w:rsidRPr="001A0024">
        <w:rPr>
          <w:i/>
          <w:iCs/>
          <w:lang w:val="cs-CZ"/>
        </w:rPr>
        <w:t xml:space="preserve"> tvorbu biofilmů, je naším primárním cílem. Klíčovým předpokladem úspěchu je i výzkum základních principů tvorby biofilmů a lepší pochopení dynamiky jejich rozvoje</w:t>
      </w:r>
      <w:r w:rsidRPr="001A0024">
        <w:rPr>
          <w:i/>
          <w:lang w:val="cs-CZ"/>
        </w:rPr>
        <w:t xml:space="preserve">,“ </w:t>
      </w:r>
      <w:r w:rsidRPr="001A0024">
        <w:rPr>
          <w:iCs/>
          <w:lang w:val="cs-CZ"/>
        </w:rPr>
        <w:t>uvedla Zdena Palková z Přírodovědecké fakulty Univerzity Karlovy v Centru BIOCEV (Biotechnologické a</w:t>
      </w:r>
      <w:r w:rsidR="00190DC5">
        <w:rPr>
          <w:iCs/>
          <w:lang w:val="cs-CZ"/>
        </w:rPr>
        <w:t> </w:t>
      </w:r>
      <w:r w:rsidRPr="001A0024">
        <w:rPr>
          <w:iCs/>
          <w:lang w:val="cs-CZ"/>
        </w:rPr>
        <w:t>biomedicínské centrum AV ČR a UK) ve Vestci.</w:t>
      </w:r>
    </w:p>
    <w:p w14:paraId="4E41DE88" w14:textId="1269D6B9" w:rsidR="00F1029D" w:rsidRDefault="00F1029D" w:rsidP="004B1D6D">
      <w:pPr>
        <w:jc w:val="both"/>
        <w:rPr>
          <w:bCs/>
          <w:lang w:val="cs-CZ"/>
        </w:rPr>
      </w:pPr>
      <w:r w:rsidRPr="0052656C">
        <w:rPr>
          <w:bCs/>
          <w:i/>
          <w:iCs/>
          <w:lang w:val="cs-CZ"/>
        </w:rPr>
        <w:t>„Věřím, že náš odborný příspěvek v oblasti využití sen</w:t>
      </w:r>
      <w:r w:rsidR="006C15F6">
        <w:rPr>
          <w:bCs/>
          <w:i/>
          <w:iCs/>
          <w:lang w:val="cs-CZ"/>
        </w:rPr>
        <w:t>z</w:t>
      </w:r>
      <w:r w:rsidRPr="0052656C">
        <w:rPr>
          <w:bCs/>
          <w:i/>
          <w:iCs/>
          <w:lang w:val="cs-CZ"/>
        </w:rPr>
        <w:t>oriky, zpracování signálů, daty řízené optimalizace či strojového učení a AI významně pomůže k naplnění ambiciózních cílů našeho společného projektu,“</w:t>
      </w:r>
      <w:r w:rsidRPr="0052656C">
        <w:rPr>
          <w:bCs/>
          <w:lang w:val="cs-CZ"/>
        </w:rPr>
        <w:t xml:space="preserve"> říká Jan Kočí, vedoucí výzkumného směru Systémová integrace z Ústavu pro nanomateriály, pokročilé technologie a inovace TUL. </w:t>
      </w:r>
    </w:p>
    <w:p w14:paraId="3BE949E9" w14:textId="71C305CA" w:rsidR="0052656C" w:rsidRPr="00626F6A" w:rsidRDefault="0052656C" w:rsidP="004B1D6D">
      <w:pPr>
        <w:jc w:val="both"/>
        <w:rPr>
          <w:bCs/>
          <w:lang w:val="cs-CZ"/>
        </w:rPr>
      </w:pPr>
      <w:r w:rsidRPr="002C59F6">
        <w:rPr>
          <w:bCs/>
          <w:i/>
          <w:iCs/>
          <w:lang w:val="cs-CZ"/>
        </w:rPr>
        <w:t>„</w:t>
      </w:r>
      <w:r w:rsidR="006C15F6" w:rsidRPr="002C59F6">
        <w:rPr>
          <w:bCs/>
          <w:i/>
          <w:iCs/>
          <w:lang w:val="cs-CZ"/>
        </w:rPr>
        <w:t>V</w:t>
      </w:r>
      <w:r w:rsidRPr="002C59F6">
        <w:rPr>
          <w:bCs/>
          <w:i/>
          <w:iCs/>
          <w:lang w:val="cs-CZ"/>
        </w:rPr>
        <w:t xml:space="preserve"> ÚPT připravujeme novou, vlastní verzi hybridního svařování Laser – MIG. Jedná se o svařování elektrickým obloukem v ochranné atmosféře, která se ukazuje perspektivní i pro navařování zušlechťujících materiálů a potenciálně pro 3D tisk kovů. Prvotní experimenty prokazují, že tato technologie kromě zvýšení rychlosti, a tedy i efektivnosti, může nabídnout i další technologické a</w:t>
      </w:r>
      <w:r w:rsidR="00190DC5">
        <w:rPr>
          <w:bCs/>
          <w:i/>
          <w:iCs/>
          <w:lang w:val="cs-CZ"/>
        </w:rPr>
        <w:t> </w:t>
      </w:r>
      <w:r w:rsidRPr="002C59F6">
        <w:rPr>
          <w:bCs/>
          <w:i/>
          <w:iCs/>
          <w:lang w:val="cs-CZ"/>
        </w:rPr>
        <w:t>ekonomické benefity,“</w:t>
      </w:r>
      <w:r w:rsidRPr="00626F6A">
        <w:rPr>
          <w:bCs/>
          <w:i/>
          <w:iCs/>
          <w:lang w:val="cs-CZ"/>
        </w:rPr>
        <w:t xml:space="preserve"> </w:t>
      </w:r>
      <w:r w:rsidRPr="00626F6A">
        <w:rPr>
          <w:bCs/>
          <w:lang w:val="cs-CZ"/>
        </w:rPr>
        <w:t xml:space="preserve">představuje spolupráci na projektu Libor </w:t>
      </w:r>
      <w:proofErr w:type="spellStart"/>
      <w:r w:rsidRPr="00626F6A">
        <w:rPr>
          <w:bCs/>
          <w:lang w:val="cs-CZ"/>
        </w:rPr>
        <w:t>Mrňa</w:t>
      </w:r>
      <w:proofErr w:type="spellEnd"/>
      <w:r w:rsidRPr="00626F6A">
        <w:rPr>
          <w:bCs/>
          <w:lang w:val="cs-CZ"/>
        </w:rPr>
        <w:t>, vedoucí skupiny Laserové technologie, oddělení Koherenční optiky, Ústavu přístrojové techniky AV ČR. </w:t>
      </w:r>
    </w:p>
    <w:p w14:paraId="3147DDA7" w14:textId="6BB3CFBE" w:rsidR="00123463" w:rsidRPr="00626F6A" w:rsidRDefault="00F50481" w:rsidP="00123463">
      <w:pPr>
        <w:rPr>
          <w:b/>
          <w:lang w:val="cs-CZ"/>
        </w:rPr>
      </w:pPr>
      <w:r w:rsidRPr="00626F6A">
        <w:rPr>
          <w:b/>
          <w:lang w:val="cs-CZ"/>
        </w:rPr>
        <w:t>Více než 60 let špičkové laserové tradice</w:t>
      </w:r>
    </w:p>
    <w:p w14:paraId="2D0F1EF2" w14:textId="43BA14E7" w:rsidR="00123463" w:rsidRPr="00123463" w:rsidRDefault="00D97950" w:rsidP="00123463">
      <w:pPr>
        <w:jc w:val="both"/>
        <w:rPr>
          <w:bCs/>
          <w:lang w:val="cs-CZ"/>
        </w:rPr>
      </w:pPr>
      <w:r w:rsidRPr="00D97950">
        <w:rPr>
          <w:bCs/>
          <w:lang w:val="cs-CZ"/>
        </w:rPr>
        <w:t>Významná bude široká spolupráce s dalšími pracovišti v</w:t>
      </w:r>
      <w:r>
        <w:rPr>
          <w:bCs/>
          <w:lang w:val="cs-CZ"/>
        </w:rPr>
        <w:t> </w:t>
      </w:r>
      <w:r w:rsidRPr="00D97950">
        <w:rPr>
          <w:bCs/>
          <w:lang w:val="cs-CZ"/>
        </w:rPr>
        <w:t>ČR</w:t>
      </w:r>
      <w:r>
        <w:rPr>
          <w:bCs/>
          <w:lang w:val="cs-CZ"/>
        </w:rPr>
        <w:t>, včetně ČVUT, protože</w:t>
      </w:r>
      <w:r w:rsidRPr="00D97950">
        <w:rPr>
          <w:bCs/>
          <w:lang w:val="cs-CZ"/>
        </w:rPr>
        <w:t xml:space="preserve"> </w:t>
      </w:r>
      <w:r>
        <w:rPr>
          <w:bCs/>
          <w:lang w:val="cs-CZ"/>
        </w:rPr>
        <w:t>p</w:t>
      </w:r>
      <w:r w:rsidR="009D129F">
        <w:rPr>
          <w:bCs/>
          <w:lang w:val="cs-CZ"/>
        </w:rPr>
        <w:t xml:space="preserve">rojekt </w:t>
      </w:r>
      <w:proofErr w:type="spellStart"/>
      <w:r w:rsidR="009D129F">
        <w:rPr>
          <w:bCs/>
          <w:lang w:val="cs-CZ"/>
        </w:rPr>
        <w:t>LasApp</w:t>
      </w:r>
      <w:proofErr w:type="spellEnd"/>
      <w:r w:rsidR="009D129F">
        <w:rPr>
          <w:bCs/>
          <w:lang w:val="cs-CZ"/>
        </w:rPr>
        <w:t xml:space="preserve"> </w:t>
      </w:r>
      <w:r w:rsidR="00E0736E">
        <w:rPr>
          <w:bCs/>
          <w:lang w:val="cs-CZ"/>
        </w:rPr>
        <w:t>má ambici</w:t>
      </w:r>
      <w:r w:rsidR="00123463" w:rsidRPr="00123463">
        <w:rPr>
          <w:bCs/>
          <w:lang w:val="cs-CZ"/>
        </w:rPr>
        <w:t xml:space="preserve"> vytvoř</w:t>
      </w:r>
      <w:r w:rsidR="009D129F">
        <w:rPr>
          <w:bCs/>
          <w:lang w:val="cs-CZ"/>
        </w:rPr>
        <w:t>it</w:t>
      </w:r>
      <w:r w:rsidR="00123463" w:rsidRPr="00123463">
        <w:rPr>
          <w:bCs/>
          <w:lang w:val="cs-CZ"/>
        </w:rPr>
        <w:t xml:space="preserve"> distribuovan</w:t>
      </w:r>
      <w:r w:rsidR="00E0736E">
        <w:rPr>
          <w:bCs/>
          <w:lang w:val="cs-CZ"/>
        </w:rPr>
        <w:t>ou</w:t>
      </w:r>
      <w:r w:rsidR="00123463" w:rsidRPr="00123463">
        <w:rPr>
          <w:bCs/>
          <w:lang w:val="cs-CZ"/>
        </w:rPr>
        <w:t xml:space="preserve"> infrastruktur</w:t>
      </w:r>
      <w:r w:rsidR="00E0736E">
        <w:rPr>
          <w:bCs/>
          <w:lang w:val="cs-CZ"/>
        </w:rPr>
        <w:t>u</w:t>
      </w:r>
      <w:r w:rsidR="009D129F">
        <w:rPr>
          <w:bCs/>
          <w:lang w:val="cs-CZ"/>
        </w:rPr>
        <w:t>, kter</w:t>
      </w:r>
      <w:r w:rsidR="00E0736E">
        <w:rPr>
          <w:bCs/>
          <w:lang w:val="cs-CZ"/>
        </w:rPr>
        <w:t>á</w:t>
      </w:r>
      <w:r w:rsidR="009D129F">
        <w:rPr>
          <w:bCs/>
          <w:lang w:val="cs-CZ"/>
        </w:rPr>
        <w:t xml:space="preserve"> by pokryl</w:t>
      </w:r>
      <w:r w:rsidR="00E0736E">
        <w:rPr>
          <w:bCs/>
          <w:lang w:val="cs-CZ"/>
        </w:rPr>
        <w:t>a</w:t>
      </w:r>
      <w:r w:rsidR="009D129F">
        <w:rPr>
          <w:bCs/>
          <w:lang w:val="cs-CZ"/>
        </w:rPr>
        <w:t xml:space="preserve"> a koordinoval</w:t>
      </w:r>
      <w:r w:rsidR="00370F83">
        <w:rPr>
          <w:bCs/>
          <w:lang w:val="cs-CZ"/>
        </w:rPr>
        <w:t>a</w:t>
      </w:r>
      <w:r w:rsidR="00123463" w:rsidRPr="00123463">
        <w:rPr>
          <w:bCs/>
          <w:lang w:val="cs-CZ"/>
        </w:rPr>
        <w:t xml:space="preserve"> </w:t>
      </w:r>
      <w:proofErr w:type="spellStart"/>
      <w:r w:rsidR="00123463" w:rsidRPr="00123463">
        <w:rPr>
          <w:bCs/>
          <w:lang w:val="cs-CZ"/>
        </w:rPr>
        <w:t>výzkum</w:t>
      </w:r>
      <w:proofErr w:type="spellEnd"/>
      <w:r w:rsidR="00123463" w:rsidRPr="00123463">
        <w:rPr>
          <w:bCs/>
          <w:lang w:val="cs-CZ"/>
        </w:rPr>
        <w:t xml:space="preserve"> a vývoj v oblasti špičkových laserových technologií jak ve výzkumu pokročilých laserových zdrojů záření, tak jejich potenciálního využití pro chytré zpracování a zušlechťování materiálů pro cirkulární ekonomiku, vesmírné a biomedicínské aplikace. Efektivita současných investic do infrastruktury tak bude navazovat na předchozí období. </w:t>
      </w:r>
    </w:p>
    <w:p w14:paraId="2D96CB5D" w14:textId="36503B01" w:rsidR="00123463" w:rsidRPr="00123463" w:rsidRDefault="00F50481" w:rsidP="00123463">
      <w:pPr>
        <w:jc w:val="both"/>
        <w:rPr>
          <w:bCs/>
          <w:lang w:val="cs-CZ"/>
        </w:rPr>
      </w:pPr>
      <w:r w:rsidRPr="002C59F6">
        <w:rPr>
          <w:bCs/>
          <w:i/>
          <w:iCs/>
          <w:lang w:val="cs-CZ"/>
        </w:rPr>
        <w:t>„</w:t>
      </w:r>
      <w:r w:rsidR="00123463" w:rsidRPr="00123463">
        <w:rPr>
          <w:bCs/>
          <w:i/>
          <w:lang w:val="cs-CZ"/>
        </w:rPr>
        <w:t xml:space="preserve">Projekt </w:t>
      </w:r>
      <w:proofErr w:type="spellStart"/>
      <w:r w:rsidR="00123463" w:rsidRPr="00123463">
        <w:rPr>
          <w:bCs/>
          <w:i/>
          <w:lang w:val="cs-CZ"/>
        </w:rPr>
        <w:t>LasApp</w:t>
      </w:r>
      <w:proofErr w:type="spellEnd"/>
      <w:r w:rsidR="00123463" w:rsidRPr="00123463">
        <w:rPr>
          <w:bCs/>
          <w:i/>
          <w:lang w:val="cs-CZ"/>
        </w:rPr>
        <w:t xml:space="preserve"> zahrnuje pracoviště, která v letech 1962</w:t>
      </w:r>
      <w:r w:rsidR="009D129F">
        <w:rPr>
          <w:bCs/>
          <w:i/>
          <w:lang w:val="cs-CZ"/>
        </w:rPr>
        <w:t>–</w:t>
      </w:r>
      <w:r w:rsidR="00123463" w:rsidRPr="00123463">
        <w:rPr>
          <w:bCs/>
          <w:i/>
          <w:lang w:val="cs-CZ"/>
        </w:rPr>
        <w:t xml:space="preserve">1963 sestavila a zprovoznila </w:t>
      </w:r>
      <w:hyperlink r:id="rId5" w:history="1">
        <w:r w:rsidR="00123463" w:rsidRPr="00457D68">
          <w:rPr>
            <w:rStyle w:val="Hypertextovodkaz"/>
            <w:bCs/>
            <w:i/>
            <w:lang w:val="cs-CZ"/>
          </w:rPr>
          <w:t>první československé lasery</w:t>
        </w:r>
      </w:hyperlink>
      <w:r w:rsidR="00123463" w:rsidRPr="00123463">
        <w:rPr>
          <w:bCs/>
          <w:i/>
          <w:lang w:val="cs-CZ"/>
        </w:rPr>
        <w:t xml:space="preserve"> a současně i nyní </w:t>
      </w:r>
      <w:proofErr w:type="gramStart"/>
      <w:r w:rsidR="00123463" w:rsidRPr="00123463">
        <w:rPr>
          <w:bCs/>
          <w:i/>
          <w:lang w:val="cs-CZ"/>
        </w:rPr>
        <w:t>patří</w:t>
      </w:r>
      <w:proofErr w:type="gramEnd"/>
      <w:r w:rsidR="00123463" w:rsidRPr="00123463">
        <w:rPr>
          <w:bCs/>
          <w:i/>
          <w:lang w:val="cs-CZ"/>
        </w:rPr>
        <w:t xml:space="preserve"> mezi vůdčí pracoviště v oboru laserových technologií u nás i v mezinárodním měřítku. V ÚFE se zaměříme na výzkum speciálních optických vláken pro vláknové lasery</w:t>
      </w:r>
      <w:r w:rsidR="002415A3">
        <w:rPr>
          <w:bCs/>
          <w:i/>
          <w:lang w:val="cs-CZ"/>
        </w:rPr>
        <w:t xml:space="preserve">, zejména </w:t>
      </w:r>
      <w:r w:rsidR="00123463" w:rsidRPr="00123463">
        <w:rPr>
          <w:bCs/>
          <w:i/>
          <w:lang w:val="cs-CZ"/>
        </w:rPr>
        <w:t>nových typů aktivních vláken</w:t>
      </w:r>
      <w:r w:rsidR="002415A3">
        <w:rPr>
          <w:bCs/>
          <w:i/>
          <w:lang w:val="cs-CZ"/>
        </w:rPr>
        <w:t xml:space="preserve">, </w:t>
      </w:r>
      <w:r w:rsidR="00123463" w:rsidRPr="00123463">
        <w:rPr>
          <w:bCs/>
          <w:i/>
          <w:lang w:val="cs-CZ"/>
        </w:rPr>
        <w:t>vláken se vzduchovými otvory pro plynové lasery a pro přenos vysokých výkonů záření</w:t>
      </w:r>
      <w:r w:rsidR="002415A3">
        <w:rPr>
          <w:bCs/>
          <w:i/>
          <w:lang w:val="cs-CZ"/>
        </w:rPr>
        <w:t xml:space="preserve">. Budeme se zabývat </w:t>
      </w:r>
      <w:r w:rsidR="00123463" w:rsidRPr="00123463">
        <w:rPr>
          <w:bCs/>
          <w:i/>
          <w:lang w:val="cs-CZ"/>
        </w:rPr>
        <w:t>jejich využití</w:t>
      </w:r>
      <w:r w:rsidR="002415A3">
        <w:rPr>
          <w:bCs/>
          <w:i/>
          <w:lang w:val="cs-CZ"/>
        </w:rPr>
        <w:t>m</w:t>
      </w:r>
      <w:r w:rsidR="00123463" w:rsidRPr="00123463">
        <w:rPr>
          <w:bCs/>
          <w:i/>
          <w:lang w:val="cs-CZ"/>
        </w:rPr>
        <w:t xml:space="preserve"> v</w:t>
      </w:r>
      <w:r w:rsidR="00FA78AC">
        <w:rPr>
          <w:bCs/>
          <w:i/>
          <w:lang w:val="cs-CZ"/>
        </w:rPr>
        <w:t> </w:t>
      </w:r>
      <w:r w:rsidR="00123463" w:rsidRPr="00123463">
        <w:rPr>
          <w:bCs/>
          <w:i/>
          <w:lang w:val="cs-CZ"/>
        </w:rPr>
        <w:t>nových typech vláknových laserů a v dalších aplikacích</w:t>
      </w:r>
      <w:r w:rsidR="00C72041">
        <w:rPr>
          <w:bCs/>
          <w:i/>
          <w:lang w:val="cs-CZ"/>
        </w:rPr>
        <w:t>,</w:t>
      </w:r>
      <w:r w:rsidR="00112208">
        <w:rPr>
          <w:bCs/>
          <w:i/>
          <w:lang w:val="cs-CZ"/>
        </w:rPr>
        <w:t>“</w:t>
      </w:r>
      <w:r w:rsidR="00123463" w:rsidRPr="00123463">
        <w:rPr>
          <w:bCs/>
          <w:lang w:val="cs-CZ"/>
        </w:rPr>
        <w:t xml:space="preserve"> uvedl koordinátor projektu Pavel Peterka z ÚFE. Projekt </w:t>
      </w:r>
      <w:proofErr w:type="spellStart"/>
      <w:r w:rsidR="00123463" w:rsidRPr="00123463">
        <w:rPr>
          <w:bCs/>
          <w:lang w:val="cs-CZ"/>
        </w:rPr>
        <w:t>LasApp</w:t>
      </w:r>
      <w:proofErr w:type="spellEnd"/>
      <w:r w:rsidR="00123463" w:rsidRPr="00123463">
        <w:rPr>
          <w:bCs/>
          <w:lang w:val="cs-CZ"/>
        </w:rPr>
        <w:t xml:space="preserve"> má návaznost na loni dokončený program</w:t>
      </w:r>
      <w:r w:rsidR="00457D68">
        <w:rPr>
          <w:bCs/>
          <w:lang w:val="cs-CZ"/>
        </w:rPr>
        <w:t xml:space="preserve"> </w:t>
      </w:r>
      <w:hyperlink r:id="rId6" w:history="1">
        <w:r w:rsidR="00457D68" w:rsidRPr="00457D68">
          <w:rPr>
            <w:rStyle w:val="Hypertextovodkaz"/>
            <w:bCs/>
            <w:lang w:val="cs-CZ"/>
          </w:rPr>
          <w:t xml:space="preserve">Strategie AV21 s názvem </w:t>
        </w:r>
        <w:r w:rsidR="00457D68" w:rsidRPr="00457D68">
          <w:rPr>
            <w:rStyle w:val="Hypertextovodkaz"/>
            <w:bCs/>
            <w:lang w:val="cs-CZ"/>
          </w:rPr>
          <w:lastRenderedPageBreak/>
          <w:t>Světlo ve službách společnosti</w:t>
        </w:r>
      </w:hyperlink>
      <w:r w:rsidR="00123463" w:rsidRPr="00123463">
        <w:rPr>
          <w:bCs/>
          <w:lang w:val="cs-CZ"/>
        </w:rPr>
        <w:t xml:space="preserve">, který koordinovalo </w:t>
      </w:r>
      <w:r w:rsidR="00112208">
        <w:rPr>
          <w:bCs/>
          <w:lang w:val="cs-CZ"/>
        </w:rPr>
        <w:t>C</w:t>
      </w:r>
      <w:r w:rsidR="00123463" w:rsidRPr="00123463">
        <w:rPr>
          <w:bCs/>
          <w:lang w:val="cs-CZ"/>
        </w:rPr>
        <w:t xml:space="preserve">entrum </w:t>
      </w:r>
      <w:proofErr w:type="spellStart"/>
      <w:r w:rsidR="00123463" w:rsidRPr="00123463">
        <w:rPr>
          <w:bCs/>
          <w:lang w:val="cs-CZ"/>
        </w:rPr>
        <w:t>HiLASE</w:t>
      </w:r>
      <w:proofErr w:type="spellEnd"/>
      <w:r w:rsidR="00123463" w:rsidRPr="00123463">
        <w:rPr>
          <w:bCs/>
          <w:lang w:val="cs-CZ"/>
        </w:rPr>
        <w:t xml:space="preserve"> a tým ÚFE </w:t>
      </w:r>
      <w:r w:rsidR="0078429B">
        <w:rPr>
          <w:bCs/>
          <w:lang w:val="cs-CZ"/>
        </w:rPr>
        <w:t xml:space="preserve">AV ČR </w:t>
      </w:r>
      <w:r w:rsidR="00123463" w:rsidRPr="00123463">
        <w:rPr>
          <w:bCs/>
          <w:lang w:val="cs-CZ"/>
        </w:rPr>
        <w:t xml:space="preserve">měl na starosti problematiku bezpečnosti obyvatelstva a kritických infrastruktur. </w:t>
      </w:r>
    </w:p>
    <w:p w14:paraId="68E5B7ED" w14:textId="72E96E98" w:rsidR="00123463" w:rsidRPr="00775193" w:rsidRDefault="003C1710" w:rsidP="00775193">
      <w:pPr>
        <w:rPr>
          <w:b/>
          <w:bCs/>
          <w:lang w:val="cs-CZ"/>
        </w:rPr>
      </w:pPr>
      <w:r w:rsidRPr="00775193">
        <w:rPr>
          <w:b/>
          <w:bCs/>
          <w:lang w:val="cs-CZ"/>
        </w:rPr>
        <w:t>Nesoupeřit, spolupracovat</w:t>
      </w:r>
      <w:r w:rsidR="00D54FC6" w:rsidRPr="00775193">
        <w:rPr>
          <w:b/>
          <w:bCs/>
          <w:lang w:val="cs-CZ"/>
        </w:rPr>
        <w:t>. S podporou EU</w:t>
      </w:r>
    </w:p>
    <w:p w14:paraId="4223E03D" w14:textId="61CC724C" w:rsidR="00123463" w:rsidRPr="00123463" w:rsidRDefault="00123463" w:rsidP="00123463">
      <w:pPr>
        <w:jc w:val="both"/>
        <w:rPr>
          <w:bCs/>
          <w:lang w:val="cs-CZ"/>
        </w:rPr>
      </w:pPr>
      <w:r w:rsidRPr="00123463">
        <w:rPr>
          <w:bCs/>
          <w:lang w:val="cs-CZ"/>
        </w:rPr>
        <w:t xml:space="preserve">Projekt </w:t>
      </w:r>
      <w:proofErr w:type="spellStart"/>
      <w:r w:rsidRPr="00123463">
        <w:rPr>
          <w:bCs/>
          <w:lang w:val="cs-CZ"/>
        </w:rPr>
        <w:t>LasApp</w:t>
      </w:r>
      <w:proofErr w:type="spellEnd"/>
      <w:r w:rsidRPr="00123463">
        <w:rPr>
          <w:bCs/>
          <w:lang w:val="cs-CZ"/>
        </w:rPr>
        <w:t xml:space="preserve"> uspěl v konkurenci 66 projektů přihlášených do výzvy Špičkový výzkum v OP JAK. Tato výzva je zaměřená na podporu výzkumu s potenciálem excelentních výsledků uplatnitelných v praxi. Celkově bylo podpořeno 26 projektů v hodnotě 12,2 miliardy korun. Víceletý </w:t>
      </w:r>
      <w:r w:rsidR="006010EE">
        <w:rPr>
          <w:bCs/>
          <w:lang w:val="cs-CZ"/>
        </w:rPr>
        <w:t xml:space="preserve">OP JAK </w:t>
      </w:r>
      <w:r w:rsidRPr="00123463">
        <w:rPr>
          <w:bCs/>
          <w:lang w:val="cs-CZ"/>
        </w:rPr>
        <w:t>spravuje Ministerstvo školství, mládeže a tělovýchovy. V programovém období 2021</w:t>
      </w:r>
      <w:r w:rsidR="00457D68" w:rsidRPr="00457D68">
        <w:rPr>
          <w:bCs/>
          <w:iCs/>
          <w:lang w:val="cs-CZ"/>
        </w:rPr>
        <w:t>–</w:t>
      </w:r>
      <w:r w:rsidRPr="00123463">
        <w:rPr>
          <w:bCs/>
          <w:lang w:val="cs-CZ"/>
        </w:rPr>
        <w:t>2027 čerpá OP JAK peníze z Evropských strukturálních a investičních fondů (ESIF).</w:t>
      </w:r>
      <w:r w:rsidR="006010EE">
        <w:rPr>
          <w:bCs/>
          <w:lang w:val="cs-CZ"/>
        </w:rPr>
        <w:t xml:space="preserve"> J</w:t>
      </w:r>
      <w:r w:rsidRPr="00123463">
        <w:rPr>
          <w:bCs/>
          <w:lang w:val="cs-CZ"/>
        </w:rPr>
        <w:t xml:space="preserve">edná </w:t>
      </w:r>
      <w:r w:rsidR="006010EE">
        <w:rPr>
          <w:bCs/>
          <w:lang w:val="cs-CZ"/>
        </w:rPr>
        <w:t xml:space="preserve">se </w:t>
      </w:r>
      <w:r w:rsidRPr="00123463">
        <w:rPr>
          <w:bCs/>
          <w:lang w:val="cs-CZ"/>
        </w:rPr>
        <w:t xml:space="preserve">o 90 miliard </w:t>
      </w:r>
      <w:r w:rsidR="00457D68">
        <w:rPr>
          <w:bCs/>
          <w:lang w:val="cs-CZ"/>
        </w:rPr>
        <w:t>korun</w:t>
      </w:r>
      <w:r w:rsidRPr="00123463">
        <w:rPr>
          <w:bCs/>
          <w:lang w:val="cs-CZ"/>
        </w:rPr>
        <w:t xml:space="preserve">, z toho 43 </w:t>
      </w:r>
      <w:r w:rsidR="006010EE">
        <w:rPr>
          <w:bCs/>
          <w:lang w:val="cs-CZ"/>
        </w:rPr>
        <w:t xml:space="preserve">mld. </w:t>
      </w:r>
      <w:r w:rsidRPr="00123463">
        <w:rPr>
          <w:bCs/>
          <w:lang w:val="cs-CZ"/>
        </w:rPr>
        <w:t xml:space="preserve">je určených na podporu výzkumu a vývoje, 19 </w:t>
      </w:r>
      <w:r w:rsidR="006010EE">
        <w:rPr>
          <w:bCs/>
          <w:lang w:val="cs-CZ"/>
        </w:rPr>
        <w:t xml:space="preserve">mld. </w:t>
      </w:r>
      <w:r w:rsidRPr="00123463">
        <w:rPr>
          <w:bCs/>
          <w:lang w:val="cs-CZ"/>
        </w:rPr>
        <w:t xml:space="preserve">na podporu vysokých škol a 28 </w:t>
      </w:r>
      <w:r w:rsidR="006010EE">
        <w:rPr>
          <w:bCs/>
          <w:lang w:val="cs-CZ"/>
        </w:rPr>
        <w:t xml:space="preserve">mld. </w:t>
      </w:r>
      <w:r w:rsidRPr="00123463">
        <w:rPr>
          <w:bCs/>
          <w:lang w:val="cs-CZ"/>
        </w:rPr>
        <w:t xml:space="preserve">na regionální školství. Peníze jsou určené excelentním výzkumným týmům, které pomůžou českým vědeckým institucím prohloubit vztahy se zahraničním partnery, a současně dostávají svého druhu nový nástroj, jak kompetici nahradit kooperací. </w:t>
      </w:r>
      <w:hyperlink r:id="rId7" w:history="1">
        <w:r w:rsidRPr="00123463">
          <w:rPr>
            <w:rStyle w:val="Hypertextovodkaz"/>
            <w:bCs/>
            <w:lang w:val="cs-CZ"/>
          </w:rPr>
          <w:t xml:space="preserve">Důležitým cílem výzvy je totiž </w:t>
        </w:r>
      </w:hyperlink>
      <w:hyperlink r:id="rId8" w:history="1">
        <w:r w:rsidRPr="00123463">
          <w:rPr>
            <w:rStyle w:val="Hypertextovodkaz"/>
            <w:bCs/>
            <w:lang w:val="cs-CZ"/>
          </w:rPr>
          <w:t xml:space="preserve">překonání </w:t>
        </w:r>
        <w:proofErr w:type="spellStart"/>
        <w:r w:rsidRPr="00123463">
          <w:rPr>
            <w:rStyle w:val="Hypertextovodkaz"/>
            <w:bCs/>
            <w:lang w:val="cs-CZ"/>
          </w:rPr>
          <w:t>fragmentarizace</w:t>
        </w:r>
        <w:proofErr w:type="spellEnd"/>
        <w:r w:rsidRPr="00123463">
          <w:rPr>
            <w:rStyle w:val="Hypertextovodkaz"/>
            <w:bCs/>
            <w:lang w:val="cs-CZ"/>
          </w:rPr>
          <w:t xml:space="preserve"> českého výzkumného prostředí.</w:t>
        </w:r>
      </w:hyperlink>
      <w:r w:rsidRPr="00123463">
        <w:rPr>
          <w:bCs/>
          <w:lang w:val="cs-CZ"/>
        </w:rPr>
        <w:t xml:space="preserve"> </w:t>
      </w:r>
    </w:p>
    <w:p w14:paraId="07972883" w14:textId="77777777" w:rsidR="00123463" w:rsidRPr="00123463" w:rsidRDefault="00123463" w:rsidP="00123463">
      <w:pPr>
        <w:rPr>
          <w:b/>
          <w:lang w:val="cs-CZ"/>
        </w:rPr>
      </w:pPr>
    </w:p>
    <w:p w14:paraId="49B7F595" w14:textId="773DB00F" w:rsidR="00123463" w:rsidRPr="00190DC5" w:rsidRDefault="00123463" w:rsidP="00123463">
      <w:pPr>
        <w:rPr>
          <w:b/>
          <w:u w:val="single"/>
          <w:lang w:val="cs-CZ"/>
        </w:rPr>
      </w:pPr>
      <w:r w:rsidRPr="00190DC5">
        <w:rPr>
          <w:b/>
          <w:u w:val="single"/>
          <w:lang w:val="cs-CZ"/>
        </w:rPr>
        <w:t>Více informac</w:t>
      </w:r>
      <w:r w:rsidR="00DC7148" w:rsidRPr="00190DC5">
        <w:rPr>
          <w:b/>
          <w:u w:val="single"/>
          <w:lang w:val="cs-CZ"/>
        </w:rPr>
        <w:t>í</w:t>
      </w:r>
      <w:r w:rsidRPr="00190DC5">
        <w:rPr>
          <w:b/>
          <w:u w:val="single"/>
          <w:lang w:val="cs-CZ"/>
        </w:rPr>
        <w:t>:</w:t>
      </w:r>
    </w:p>
    <w:p w14:paraId="08120486" w14:textId="616B01B8" w:rsidR="005F0FE5" w:rsidRPr="0085051A" w:rsidRDefault="00045316" w:rsidP="00123463">
      <w:pPr>
        <w:rPr>
          <w:bCs/>
          <w:lang w:val="cs-CZ"/>
        </w:rPr>
      </w:pPr>
      <w:r>
        <w:rPr>
          <w:bCs/>
          <w:lang w:val="cs-CZ"/>
        </w:rPr>
        <w:t>d</w:t>
      </w:r>
      <w:r w:rsidR="005F0FE5" w:rsidRPr="0085051A">
        <w:rPr>
          <w:bCs/>
          <w:lang w:val="cs-CZ"/>
        </w:rPr>
        <w:t>oc. Ing. Pavel Peterka, Ph.D.</w:t>
      </w:r>
      <w:r w:rsidR="00B3607B" w:rsidRPr="0085051A">
        <w:rPr>
          <w:bCs/>
          <w:lang w:val="cs-CZ"/>
        </w:rPr>
        <w:br/>
      </w:r>
      <w:r w:rsidR="005F0FE5" w:rsidRPr="0085051A">
        <w:rPr>
          <w:bCs/>
          <w:lang w:val="cs-CZ"/>
        </w:rPr>
        <w:t xml:space="preserve">Ústav </w:t>
      </w:r>
      <w:proofErr w:type="spellStart"/>
      <w:r w:rsidR="005F0FE5" w:rsidRPr="0085051A">
        <w:rPr>
          <w:bCs/>
          <w:lang w:val="cs-CZ"/>
        </w:rPr>
        <w:t>fotoniky</w:t>
      </w:r>
      <w:proofErr w:type="spellEnd"/>
      <w:r w:rsidR="005F0FE5" w:rsidRPr="0085051A">
        <w:rPr>
          <w:bCs/>
          <w:lang w:val="cs-CZ"/>
        </w:rPr>
        <w:t xml:space="preserve"> a elektroniky AV ČR</w:t>
      </w:r>
      <w:r w:rsidR="00B3607B" w:rsidRPr="0085051A">
        <w:rPr>
          <w:bCs/>
          <w:lang w:val="cs-CZ"/>
        </w:rPr>
        <w:br/>
      </w:r>
      <w:hyperlink r:id="rId9" w:history="1">
        <w:r w:rsidR="005F0FE5" w:rsidRPr="0085051A">
          <w:rPr>
            <w:rStyle w:val="Hypertextovodkaz"/>
            <w:bCs/>
            <w:lang w:val="cs-CZ"/>
          </w:rPr>
          <w:t>peterka@ufe.cz</w:t>
        </w:r>
      </w:hyperlink>
      <w:r w:rsidR="00B3607B" w:rsidRPr="0085051A">
        <w:rPr>
          <w:rStyle w:val="Hypertextovodkaz"/>
          <w:bCs/>
          <w:lang w:val="cs-CZ"/>
        </w:rPr>
        <w:br/>
      </w:r>
      <w:r w:rsidR="005F0FE5" w:rsidRPr="0085051A">
        <w:rPr>
          <w:bCs/>
          <w:lang w:val="cs-CZ"/>
        </w:rPr>
        <w:t>+420 737 332</w:t>
      </w:r>
      <w:r w:rsidR="001808F9" w:rsidRPr="0085051A">
        <w:rPr>
          <w:bCs/>
          <w:lang w:val="cs-CZ"/>
        </w:rPr>
        <w:t> </w:t>
      </w:r>
      <w:r w:rsidR="005F0FE5" w:rsidRPr="0085051A">
        <w:rPr>
          <w:bCs/>
          <w:lang w:val="cs-CZ"/>
        </w:rPr>
        <w:t>614</w:t>
      </w:r>
    </w:p>
    <w:p w14:paraId="72750AF3" w14:textId="1917CA35" w:rsidR="001808F9" w:rsidRPr="0085051A" w:rsidRDefault="001808F9" w:rsidP="001808F9">
      <w:pPr>
        <w:rPr>
          <w:bCs/>
          <w:lang w:val="cs-CZ"/>
        </w:rPr>
      </w:pPr>
      <w:r w:rsidRPr="0085051A">
        <w:rPr>
          <w:bCs/>
          <w:lang w:val="cs-CZ"/>
        </w:rPr>
        <w:t>Ing. Tomáš Mocek, Ph.D.</w:t>
      </w:r>
      <w:r w:rsidRPr="0085051A">
        <w:rPr>
          <w:bCs/>
          <w:lang w:val="cs-CZ"/>
        </w:rPr>
        <w:br/>
        <w:t xml:space="preserve">Fyzikální ústav AV ČR – Centrum </w:t>
      </w:r>
      <w:proofErr w:type="spellStart"/>
      <w:r w:rsidRPr="0085051A">
        <w:rPr>
          <w:bCs/>
          <w:lang w:val="cs-CZ"/>
        </w:rPr>
        <w:t>HiLASE</w:t>
      </w:r>
      <w:proofErr w:type="spellEnd"/>
      <w:r w:rsidRPr="0085051A">
        <w:rPr>
          <w:bCs/>
          <w:lang w:val="cs-CZ"/>
        </w:rPr>
        <w:br/>
      </w:r>
      <w:hyperlink r:id="rId10" w:history="1">
        <w:r w:rsidRPr="0085051A">
          <w:rPr>
            <w:rStyle w:val="Hypertextovodkaz"/>
            <w:bCs/>
            <w:lang w:val="cs-CZ"/>
          </w:rPr>
          <w:t>tomas.mocek@hilase.cz</w:t>
        </w:r>
      </w:hyperlink>
      <w:r w:rsidRPr="0085051A">
        <w:rPr>
          <w:bCs/>
          <w:lang w:val="cs-CZ"/>
        </w:rPr>
        <w:br/>
        <w:t>+420 605 040</w:t>
      </w:r>
      <w:r w:rsidR="00DA29B8" w:rsidRPr="0085051A">
        <w:rPr>
          <w:bCs/>
          <w:lang w:val="cs-CZ"/>
        </w:rPr>
        <w:t> </w:t>
      </w:r>
      <w:r w:rsidRPr="0085051A">
        <w:rPr>
          <w:bCs/>
          <w:lang w:val="cs-CZ"/>
        </w:rPr>
        <w:t>668</w:t>
      </w:r>
    </w:p>
    <w:p w14:paraId="1D48CB53" w14:textId="7556AA65" w:rsidR="00D90E3D" w:rsidRPr="00A36B0F" w:rsidRDefault="001277A4" w:rsidP="00123463">
      <w:pPr>
        <w:rPr>
          <w:bCs/>
          <w:lang w:val="cs-CZ"/>
        </w:rPr>
      </w:pPr>
      <w:r w:rsidRPr="00D90E3D">
        <w:rPr>
          <w:bCs/>
          <w:lang w:val="cs-CZ"/>
        </w:rPr>
        <w:t>prof. RNDr. Zdena Palková, CSc.</w:t>
      </w:r>
      <w:r w:rsidR="00DA29B8" w:rsidRPr="00D90E3D">
        <w:rPr>
          <w:bCs/>
          <w:lang w:val="cs-CZ"/>
        </w:rPr>
        <w:br/>
      </w:r>
      <w:proofErr w:type="spellStart"/>
      <w:r w:rsidR="00DA29B8" w:rsidRPr="00D90E3D">
        <w:rPr>
          <w:color w:val="333333"/>
          <w:shd w:val="clear" w:color="auto" w:fill="FFFFFF"/>
        </w:rPr>
        <w:t>Přírodovědecká</w:t>
      </w:r>
      <w:proofErr w:type="spellEnd"/>
      <w:r w:rsidR="00DA29B8" w:rsidRPr="00D90E3D">
        <w:rPr>
          <w:color w:val="333333"/>
          <w:shd w:val="clear" w:color="auto" w:fill="FFFFFF"/>
        </w:rPr>
        <w:t xml:space="preserve"> </w:t>
      </w:r>
      <w:proofErr w:type="spellStart"/>
      <w:r w:rsidR="00DA29B8" w:rsidRPr="00D90E3D">
        <w:rPr>
          <w:color w:val="333333"/>
          <w:shd w:val="clear" w:color="auto" w:fill="FFFFFF"/>
        </w:rPr>
        <w:t>fakulta</w:t>
      </w:r>
      <w:proofErr w:type="spellEnd"/>
      <w:r w:rsidR="00DA29B8" w:rsidRPr="00D90E3D">
        <w:rPr>
          <w:color w:val="333333"/>
          <w:shd w:val="clear" w:color="auto" w:fill="FFFFFF"/>
        </w:rPr>
        <w:t xml:space="preserve"> </w:t>
      </w:r>
      <w:proofErr w:type="spellStart"/>
      <w:r w:rsidR="00DA29B8" w:rsidRPr="00D90E3D">
        <w:rPr>
          <w:color w:val="333333"/>
          <w:shd w:val="clear" w:color="auto" w:fill="FFFFFF"/>
        </w:rPr>
        <w:t>Univerzity</w:t>
      </w:r>
      <w:proofErr w:type="spellEnd"/>
      <w:r w:rsidR="00DA29B8" w:rsidRPr="00D90E3D">
        <w:rPr>
          <w:color w:val="333333"/>
          <w:shd w:val="clear" w:color="auto" w:fill="FFFFFF"/>
        </w:rPr>
        <w:t xml:space="preserve"> Karlovy – </w:t>
      </w:r>
      <w:r w:rsidR="00427756" w:rsidRPr="00D90E3D">
        <w:rPr>
          <w:color w:val="333333"/>
          <w:shd w:val="clear" w:color="auto" w:fill="FFFFFF"/>
        </w:rPr>
        <w:t xml:space="preserve">Centrum </w:t>
      </w:r>
      <w:r w:rsidR="00DA29B8" w:rsidRPr="00D90E3D">
        <w:rPr>
          <w:color w:val="333333"/>
          <w:shd w:val="clear" w:color="auto" w:fill="FFFFFF"/>
        </w:rPr>
        <w:t>BIOCEV</w:t>
      </w:r>
      <w:r w:rsidR="00D90E3D" w:rsidRPr="00D90E3D">
        <w:rPr>
          <w:color w:val="333333"/>
          <w:shd w:val="clear" w:color="auto" w:fill="FFFFFF"/>
        </w:rPr>
        <w:br/>
      </w:r>
      <w:hyperlink r:id="rId11" w:tgtFrame="_blank" w:history="1">
        <w:r w:rsidR="00D90E3D" w:rsidRPr="00D90E3D">
          <w:rPr>
            <w:rStyle w:val="Hypertextovodkaz"/>
            <w:rFonts w:cs="Arial"/>
          </w:rPr>
          <w:t>zdenap@natur.cuni.cz</w:t>
        </w:r>
      </w:hyperlink>
      <w:r w:rsidR="00D90E3D" w:rsidRPr="00D90E3D">
        <w:rPr>
          <w:rFonts w:cs="Tahoma"/>
        </w:rPr>
        <w:br/>
      </w:r>
      <w:r w:rsidR="00D90E3D" w:rsidRPr="00A36B0F">
        <w:rPr>
          <w:bCs/>
          <w:lang w:val="cs-CZ"/>
        </w:rPr>
        <w:t>+420 325 873 933</w:t>
      </w:r>
    </w:p>
    <w:p w14:paraId="17C390EE" w14:textId="4289C02A" w:rsidR="00DA29B8" w:rsidRDefault="001277A4" w:rsidP="00123463">
      <w:pPr>
        <w:rPr>
          <w:bCs/>
          <w:lang w:val="cs-CZ"/>
        </w:rPr>
      </w:pPr>
      <w:r w:rsidRPr="0085051A">
        <w:rPr>
          <w:bCs/>
          <w:lang w:val="cs-CZ"/>
        </w:rPr>
        <w:t xml:space="preserve">doc. RNDr. Libor </w:t>
      </w:r>
      <w:proofErr w:type="spellStart"/>
      <w:r w:rsidRPr="0085051A">
        <w:rPr>
          <w:bCs/>
          <w:lang w:val="cs-CZ"/>
        </w:rPr>
        <w:t>Mrňa</w:t>
      </w:r>
      <w:proofErr w:type="spellEnd"/>
      <w:r w:rsidRPr="0085051A">
        <w:rPr>
          <w:bCs/>
          <w:lang w:val="cs-CZ"/>
        </w:rPr>
        <w:t>, Ph.D</w:t>
      </w:r>
      <w:r w:rsidR="00045316">
        <w:rPr>
          <w:bCs/>
          <w:lang w:val="cs-CZ"/>
        </w:rPr>
        <w:t>.</w:t>
      </w:r>
      <w:r w:rsidR="00DA29B8" w:rsidRPr="0085051A">
        <w:rPr>
          <w:bCs/>
          <w:lang w:val="cs-CZ"/>
        </w:rPr>
        <w:br/>
        <w:t>Ústav přístrojové techniky AV ČR</w:t>
      </w:r>
      <w:r w:rsidR="00A36B0F">
        <w:rPr>
          <w:bCs/>
          <w:lang w:val="cs-CZ"/>
        </w:rPr>
        <w:br/>
      </w:r>
      <w:hyperlink r:id="rId12" w:history="1">
        <w:r w:rsidR="00A36B0F" w:rsidRPr="00AD107F">
          <w:rPr>
            <w:rStyle w:val="Hypertextovodkaz"/>
            <w:bCs/>
            <w:lang w:val="cs-CZ"/>
          </w:rPr>
          <w:t>mrna@isibrno.cz</w:t>
        </w:r>
      </w:hyperlink>
      <w:r w:rsidR="00A36B0F">
        <w:rPr>
          <w:bCs/>
          <w:lang w:val="cs-CZ"/>
        </w:rPr>
        <w:br/>
        <w:t xml:space="preserve">+420 </w:t>
      </w:r>
      <w:r w:rsidR="00A36B0F" w:rsidRPr="00A36B0F">
        <w:rPr>
          <w:bCs/>
          <w:lang w:val="cs-CZ"/>
        </w:rPr>
        <w:t>731 462</w:t>
      </w:r>
      <w:r w:rsidR="00A36B0F">
        <w:rPr>
          <w:bCs/>
          <w:lang w:val="cs-CZ"/>
        </w:rPr>
        <w:t> </w:t>
      </w:r>
      <w:r w:rsidR="00A36B0F" w:rsidRPr="00A36B0F">
        <w:rPr>
          <w:bCs/>
          <w:lang w:val="cs-CZ"/>
        </w:rPr>
        <w:t>192</w:t>
      </w:r>
    </w:p>
    <w:p w14:paraId="6F120D89" w14:textId="7600DBC1" w:rsidR="0085051A" w:rsidRPr="0085051A" w:rsidRDefault="0085051A" w:rsidP="0085051A">
      <w:pPr>
        <w:pStyle w:val="paragraph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bCs/>
          <w:kern w:val="2"/>
          <w:sz w:val="22"/>
          <w:szCs w:val="22"/>
          <w:lang w:eastAsia="en-US"/>
          <w14:ligatures w14:val="standardContextual"/>
        </w:rPr>
      </w:pPr>
      <w:r w:rsidRPr="0085051A">
        <w:rPr>
          <w:rFonts w:asciiTheme="minorHAnsi" w:eastAsiaTheme="minorHAnsi" w:hAnsiTheme="minorHAnsi" w:cstheme="minorBidi"/>
          <w:bCs/>
          <w:kern w:val="2"/>
          <w:sz w:val="22"/>
          <w:szCs w:val="22"/>
          <w:lang w:eastAsia="en-US"/>
          <w14:ligatures w14:val="standardContextual"/>
        </w:rPr>
        <w:t>Ing. Jan Kočí </w:t>
      </w:r>
      <w:r w:rsidRPr="0085051A">
        <w:rPr>
          <w:rFonts w:asciiTheme="minorHAnsi" w:eastAsiaTheme="minorHAnsi" w:hAnsiTheme="minorHAnsi" w:cstheme="minorBidi"/>
          <w:bCs/>
          <w:kern w:val="2"/>
          <w:sz w:val="22"/>
          <w:szCs w:val="22"/>
          <w:lang w:eastAsia="en-US"/>
          <w14:ligatures w14:val="standardContextual"/>
        </w:rPr>
        <w:br/>
        <w:t xml:space="preserve">Ústav pro nanomateriály, pokročilé technologie a inovace </w:t>
      </w:r>
      <w:r w:rsidR="001116BE">
        <w:rPr>
          <w:rFonts w:asciiTheme="minorHAnsi" w:eastAsiaTheme="minorHAnsi" w:hAnsiTheme="minorHAnsi" w:cstheme="minorBidi"/>
          <w:bCs/>
          <w:kern w:val="2"/>
          <w:sz w:val="22"/>
          <w:szCs w:val="22"/>
          <w:lang w:eastAsia="en-US"/>
          <w14:ligatures w14:val="standardContextual"/>
        </w:rPr>
        <w:t>TUL</w:t>
      </w:r>
      <w:r w:rsidRPr="0085051A">
        <w:rPr>
          <w:rFonts w:asciiTheme="minorHAnsi" w:eastAsiaTheme="minorHAnsi" w:hAnsiTheme="minorHAnsi" w:cstheme="minorBidi"/>
          <w:bCs/>
          <w:kern w:val="2"/>
          <w:sz w:val="22"/>
          <w:szCs w:val="22"/>
          <w:lang w:eastAsia="en-US"/>
          <w14:ligatures w14:val="standardContextual"/>
        </w:rPr>
        <w:t> </w:t>
      </w:r>
    </w:p>
    <w:p w14:paraId="229E2480" w14:textId="77777777" w:rsidR="0085051A" w:rsidRPr="0085051A" w:rsidRDefault="00000209" w:rsidP="0085051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="Segoe UI"/>
          <w:sz w:val="22"/>
          <w:szCs w:val="22"/>
        </w:rPr>
      </w:pPr>
      <w:hyperlink r:id="rId13" w:tgtFrame="_blank" w:history="1">
        <w:r w:rsidR="0085051A" w:rsidRPr="0085051A">
          <w:rPr>
            <w:rStyle w:val="normaltextrun"/>
            <w:rFonts w:asciiTheme="minorHAnsi" w:eastAsiaTheme="majorEastAsia" w:hAnsiTheme="minorHAnsi" w:cs="Segoe UI"/>
            <w:color w:val="467886"/>
            <w:sz w:val="22"/>
            <w:szCs w:val="22"/>
            <w:u w:val="single"/>
          </w:rPr>
          <w:t>jan.koci@tul.cz</w:t>
        </w:r>
      </w:hyperlink>
      <w:r w:rsidR="0085051A" w:rsidRPr="0085051A">
        <w:rPr>
          <w:rStyle w:val="normaltextrun"/>
          <w:rFonts w:asciiTheme="minorHAnsi" w:eastAsiaTheme="majorEastAsia" w:hAnsiTheme="minorHAnsi" w:cs="Segoe UI"/>
          <w:sz w:val="22"/>
          <w:szCs w:val="22"/>
        </w:rPr>
        <w:t> </w:t>
      </w:r>
      <w:r w:rsidR="0085051A" w:rsidRPr="0085051A">
        <w:rPr>
          <w:rStyle w:val="eop"/>
          <w:rFonts w:asciiTheme="minorHAnsi" w:eastAsiaTheme="majorEastAsia" w:hAnsiTheme="minorHAnsi" w:cs="Segoe UI"/>
          <w:sz w:val="22"/>
          <w:szCs w:val="22"/>
        </w:rPr>
        <w:t> </w:t>
      </w:r>
    </w:p>
    <w:p w14:paraId="5C3F1B79" w14:textId="1A0E6687" w:rsidR="00DA29B8" w:rsidRDefault="0085051A" w:rsidP="00A36B0F">
      <w:pPr>
        <w:pStyle w:val="paragraph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bCs/>
          <w:kern w:val="2"/>
          <w:sz w:val="22"/>
          <w:szCs w:val="22"/>
          <w:lang w:eastAsia="en-US"/>
          <w14:ligatures w14:val="standardContextual"/>
        </w:rPr>
      </w:pPr>
      <w:r w:rsidRPr="00A36B0F">
        <w:rPr>
          <w:rFonts w:asciiTheme="minorHAnsi" w:eastAsiaTheme="minorHAnsi" w:hAnsiTheme="minorHAnsi" w:cstheme="minorBidi"/>
          <w:bCs/>
          <w:kern w:val="2"/>
          <w:sz w:val="22"/>
          <w:szCs w:val="22"/>
          <w:lang w:eastAsia="en-US"/>
          <w14:ligatures w14:val="standardContextual"/>
        </w:rPr>
        <w:t>+420 725 578</w:t>
      </w:r>
      <w:r w:rsidR="00A36B0F">
        <w:rPr>
          <w:rFonts w:asciiTheme="minorHAnsi" w:eastAsiaTheme="minorHAnsi" w:hAnsiTheme="minorHAnsi" w:cstheme="minorBidi"/>
          <w:bCs/>
          <w:kern w:val="2"/>
          <w:sz w:val="22"/>
          <w:szCs w:val="22"/>
          <w:lang w:eastAsia="en-US"/>
          <w14:ligatures w14:val="standardContextual"/>
        </w:rPr>
        <w:t> </w:t>
      </w:r>
      <w:r w:rsidRPr="00A36B0F">
        <w:rPr>
          <w:rFonts w:asciiTheme="minorHAnsi" w:eastAsiaTheme="minorHAnsi" w:hAnsiTheme="minorHAnsi" w:cstheme="minorBidi"/>
          <w:bCs/>
          <w:kern w:val="2"/>
          <w:sz w:val="22"/>
          <w:szCs w:val="22"/>
          <w:lang w:eastAsia="en-US"/>
          <w14:ligatures w14:val="standardContextual"/>
        </w:rPr>
        <w:t>591</w:t>
      </w:r>
    </w:p>
    <w:p w14:paraId="58C26562" w14:textId="77777777" w:rsidR="00A36B0F" w:rsidRPr="00A36B0F" w:rsidRDefault="00A36B0F" w:rsidP="00A36B0F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="Segoe UI"/>
          <w:sz w:val="22"/>
          <w:szCs w:val="22"/>
        </w:rPr>
      </w:pPr>
    </w:p>
    <w:p w14:paraId="0A9E5FE2" w14:textId="45B92E90" w:rsidR="00B919D6" w:rsidRPr="0085051A" w:rsidRDefault="00C50BEF" w:rsidP="00123463">
      <w:pPr>
        <w:rPr>
          <w:bCs/>
          <w:lang w:val="cs-CZ"/>
        </w:rPr>
      </w:pPr>
      <w:r w:rsidRPr="0085051A">
        <w:rPr>
          <w:bCs/>
          <w:lang w:val="cs-CZ"/>
        </w:rPr>
        <w:t xml:space="preserve">Ing. Vít </w:t>
      </w:r>
      <w:proofErr w:type="spellStart"/>
      <w:r w:rsidRPr="0085051A">
        <w:rPr>
          <w:bCs/>
          <w:lang w:val="cs-CZ"/>
        </w:rPr>
        <w:t>Lédl</w:t>
      </w:r>
      <w:proofErr w:type="spellEnd"/>
      <w:r w:rsidRPr="0085051A">
        <w:rPr>
          <w:bCs/>
          <w:lang w:val="cs-CZ"/>
        </w:rPr>
        <w:t>, Ph.D.</w:t>
      </w:r>
      <w:r w:rsidRPr="0085051A">
        <w:rPr>
          <w:bCs/>
          <w:lang w:val="cs-CZ"/>
        </w:rPr>
        <w:br/>
      </w:r>
      <w:r w:rsidR="00DA29B8" w:rsidRPr="0085051A">
        <w:rPr>
          <w:bCs/>
          <w:lang w:val="cs-CZ"/>
        </w:rPr>
        <w:t xml:space="preserve">Ústav fyziky plazmatu AV ČR </w:t>
      </w:r>
      <w:r w:rsidR="00FE3B13" w:rsidRPr="0085051A">
        <w:rPr>
          <w:color w:val="333333"/>
          <w:shd w:val="clear" w:color="auto" w:fill="FFFFFF"/>
        </w:rPr>
        <w:t>–</w:t>
      </w:r>
      <w:r w:rsidR="00DA29B8" w:rsidRPr="0085051A">
        <w:rPr>
          <w:bCs/>
          <w:lang w:val="cs-CZ"/>
        </w:rPr>
        <w:t xml:space="preserve"> </w:t>
      </w:r>
      <w:r w:rsidR="001116BE">
        <w:rPr>
          <w:bCs/>
          <w:lang w:val="cs-CZ"/>
        </w:rPr>
        <w:t xml:space="preserve">Centrum </w:t>
      </w:r>
      <w:r w:rsidR="00DA29B8" w:rsidRPr="0085051A">
        <w:rPr>
          <w:bCs/>
          <w:lang w:val="cs-CZ"/>
        </w:rPr>
        <w:t>TOPTEC</w:t>
      </w:r>
      <w:r w:rsidR="00B919D6">
        <w:rPr>
          <w:bCs/>
          <w:lang w:val="cs-CZ"/>
        </w:rPr>
        <w:br/>
      </w:r>
      <w:hyperlink r:id="rId14" w:history="1">
        <w:r w:rsidR="00B919D6" w:rsidRPr="00AA59AA">
          <w:rPr>
            <w:rStyle w:val="Hypertextovodkaz"/>
            <w:bCs/>
            <w:lang w:val="cs-CZ"/>
          </w:rPr>
          <w:t>ledl@ipp.cas.cz</w:t>
        </w:r>
      </w:hyperlink>
      <w:r w:rsidR="00B919D6">
        <w:rPr>
          <w:bCs/>
          <w:lang w:val="cs-CZ"/>
        </w:rPr>
        <w:br/>
        <w:t xml:space="preserve">+420 </w:t>
      </w:r>
      <w:r w:rsidR="00B919D6" w:rsidRPr="00B919D6">
        <w:rPr>
          <w:bCs/>
          <w:lang w:val="cs-CZ"/>
        </w:rPr>
        <w:t>721 315</w:t>
      </w:r>
      <w:r w:rsidR="000C67B1">
        <w:rPr>
          <w:bCs/>
          <w:lang w:val="cs-CZ"/>
        </w:rPr>
        <w:t> </w:t>
      </w:r>
      <w:r w:rsidR="00B919D6" w:rsidRPr="00B919D6">
        <w:rPr>
          <w:bCs/>
          <w:lang w:val="cs-CZ"/>
        </w:rPr>
        <w:t>314</w:t>
      </w:r>
    </w:p>
    <w:p w14:paraId="6B24F289" w14:textId="77777777" w:rsidR="001277A4" w:rsidRDefault="001277A4" w:rsidP="00123463">
      <w:pPr>
        <w:rPr>
          <w:bCs/>
          <w:lang w:val="cs-CZ"/>
        </w:rPr>
      </w:pPr>
    </w:p>
    <w:p w14:paraId="38D73E15" w14:textId="77777777" w:rsidR="000C67B1" w:rsidRDefault="000C67B1" w:rsidP="00123463">
      <w:pPr>
        <w:rPr>
          <w:bCs/>
          <w:lang w:val="cs-CZ"/>
        </w:rPr>
      </w:pPr>
    </w:p>
    <w:p w14:paraId="1A494CE2" w14:textId="77777777" w:rsidR="000C67B1" w:rsidRPr="0085051A" w:rsidRDefault="000C67B1" w:rsidP="00123463">
      <w:pPr>
        <w:rPr>
          <w:bCs/>
          <w:lang w:val="cs-CZ"/>
        </w:rPr>
      </w:pPr>
    </w:p>
    <w:p w14:paraId="3530F549" w14:textId="52B5E946" w:rsidR="00123463" w:rsidRPr="00190DC5" w:rsidRDefault="00123463">
      <w:pPr>
        <w:rPr>
          <w:b/>
          <w:lang w:val="cs-CZ"/>
        </w:rPr>
      </w:pPr>
      <w:r w:rsidRPr="00190DC5">
        <w:rPr>
          <w:b/>
          <w:lang w:val="cs-CZ"/>
        </w:rPr>
        <w:t>Fotogalerie</w:t>
      </w:r>
      <w:r w:rsidR="00F022C5" w:rsidRPr="00190DC5">
        <w:rPr>
          <w:b/>
          <w:lang w:val="cs-CZ"/>
        </w:rPr>
        <w:t xml:space="preserve"> </w:t>
      </w:r>
      <w:r w:rsidR="00AE79CA" w:rsidRPr="00190DC5">
        <w:rPr>
          <w:b/>
          <w:lang w:val="cs-CZ"/>
        </w:rPr>
        <w:t>I</w:t>
      </w:r>
      <w:r w:rsidR="009A0DEB" w:rsidRPr="00190DC5">
        <w:rPr>
          <w:b/>
          <w:lang w:val="cs-CZ"/>
        </w:rPr>
        <w:t>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1808F9" w14:paraId="7BACD3CC" w14:textId="77777777" w:rsidTr="00190DC5">
        <w:tc>
          <w:tcPr>
            <w:tcW w:w="2265" w:type="dxa"/>
          </w:tcPr>
          <w:p w14:paraId="6B06E490" w14:textId="6D01289B" w:rsidR="001808F9" w:rsidRPr="00346C8B" w:rsidRDefault="001808F9" w:rsidP="00996FDC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64E4B0F" wp14:editId="3CE309F1">
                  <wp:extent cx="1266825" cy="1838325"/>
                  <wp:effectExtent l="0" t="0" r="9525" b="9525"/>
                  <wp:docPr id="1870039277" name="Picture 1" descr="Pavel Peter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vel Peter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027B5350" w14:textId="1212B3D0" w:rsidR="001808F9" w:rsidRPr="00346C8B" w:rsidRDefault="001277A4" w:rsidP="00996FDC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6FBB1CD" wp14:editId="7ED6D0BC">
                  <wp:extent cx="1266825" cy="1838325"/>
                  <wp:effectExtent l="0" t="0" r="9525" b="9525"/>
                  <wp:docPr id="122902363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5037E639" w14:textId="6E2B8D43" w:rsidR="001808F9" w:rsidRPr="00346C8B" w:rsidRDefault="00902312" w:rsidP="00996FDC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7D730AA" wp14:editId="675233EF">
                  <wp:extent cx="1266826" cy="1838325"/>
                  <wp:effectExtent l="0" t="0" r="9525" b="0"/>
                  <wp:docPr id="470340760" name="Picture 2" descr="A person wearing glasses and a blue shi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340760" name="Picture 2" descr="A person wearing glasses and a blue shirt&#10;&#10;Description automatically generated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537" cy="1850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0B880176" w14:textId="1EEBC210" w:rsidR="001808F9" w:rsidRPr="00346C8B" w:rsidRDefault="00B919D6" w:rsidP="00996FDC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580B2C2" wp14:editId="00EE1025">
                  <wp:extent cx="1266826" cy="1838325"/>
                  <wp:effectExtent l="0" t="0" r="9525" b="0"/>
                  <wp:docPr id="77760575" name="Picture 7" descr="A person with glasses and a be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760575" name="Picture 7" descr="A person with glasses and a beard&#10;&#10;Description automatically generated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950" cy="1844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8F9" w14:paraId="6BA2F95F" w14:textId="77777777" w:rsidTr="00190DC5">
        <w:tc>
          <w:tcPr>
            <w:tcW w:w="2265" w:type="dxa"/>
          </w:tcPr>
          <w:p w14:paraId="30462156" w14:textId="42D192B4" w:rsidR="001808F9" w:rsidRPr="00346C8B" w:rsidRDefault="001808F9" w:rsidP="00996FDC">
            <w:pPr>
              <w:rPr>
                <w:sz w:val="20"/>
                <w:szCs w:val="20"/>
              </w:rPr>
            </w:pPr>
            <w:r>
              <w:rPr>
                <w:bCs/>
              </w:rPr>
              <w:t>Doc. Ing. Pavel Peterka, Ph.D.</w:t>
            </w:r>
          </w:p>
          <w:p w14:paraId="0D79AD32" w14:textId="77777777" w:rsidR="001808F9" w:rsidRPr="00346C8B" w:rsidRDefault="001808F9" w:rsidP="00996FDC">
            <w:pPr>
              <w:rPr>
                <w:sz w:val="20"/>
                <w:szCs w:val="20"/>
              </w:rPr>
            </w:pPr>
          </w:p>
        </w:tc>
        <w:tc>
          <w:tcPr>
            <w:tcW w:w="2265" w:type="dxa"/>
          </w:tcPr>
          <w:p w14:paraId="0FF61F8C" w14:textId="3DE82C57" w:rsidR="001808F9" w:rsidRPr="001277A4" w:rsidRDefault="001277A4" w:rsidP="00996FDC">
            <w:pPr>
              <w:rPr>
                <w:bCs/>
              </w:rPr>
            </w:pPr>
            <w:r>
              <w:rPr>
                <w:bCs/>
              </w:rPr>
              <w:t>Ing. Tomáš Mocek, Ph.D.</w:t>
            </w:r>
            <w:r>
              <w:rPr>
                <w:bCs/>
              </w:rPr>
              <w:br/>
            </w:r>
          </w:p>
        </w:tc>
        <w:tc>
          <w:tcPr>
            <w:tcW w:w="2266" w:type="dxa"/>
          </w:tcPr>
          <w:p w14:paraId="7025032A" w14:textId="7523631C" w:rsidR="001808F9" w:rsidRPr="001277A4" w:rsidRDefault="001277A4" w:rsidP="00996FDC">
            <w:pPr>
              <w:rPr>
                <w:bCs/>
              </w:rPr>
            </w:pPr>
            <w:r w:rsidRPr="001277A4">
              <w:rPr>
                <w:bCs/>
              </w:rPr>
              <w:t>prof. RNDr. Zdena Palková, CSc.</w:t>
            </w:r>
          </w:p>
        </w:tc>
        <w:tc>
          <w:tcPr>
            <w:tcW w:w="2266" w:type="dxa"/>
          </w:tcPr>
          <w:p w14:paraId="56F76322" w14:textId="104675F4" w:rsidR="001808F9" w:rsidRPr="001277A4" w:rsidRDefault="001277A4" w:rsidP="00996FDC">
            <w:pPr>
              <w:rPr>
                <w:bCs/>
              </w:rPr>
            </w:pPr>
            <w:r w:rsidRPr="001277A4">
              <w:rPr>
                <w:bCs/>
              </w:rPr>
              <w:t xml:space="preserve">doc. RNDr. Libor </w:t>
            </w:r>
            <w:proofErr w:type="spellStart"/>
            <w:r w:rsidRPr="001277A4">
              <w:rPr>
                <w:bCs/>
              </w:rPr>
              <w:t>Mrňa</w:t>
            </w:r>
            <w:proofErr w:type="spellEnd"/>
            <w:r w:rsidRPr="001277A4">
              <w:rPr>
                <w:bCs/>
              </w:rPr>
              <w:t>, Ph.D.</w:t>
            </w:r>
          </w:p>
        </w:tc>
      </w:tr>
      <w:tr w:rsidR="001808F9" w14:paraId="339CE7A4" w14:textId="77777777" w:rsidTr="00190DC5">
        <w:tc>
          <w:tcPr>
            <w:tcW w:w="2265" w:type="dxa"/>
          </w:tcPr>
          <w:p w14:paraId="6645B289" w14:textId="49A2EEA5" w:rsidR="001808F9" w:rsidRPr="00346C8B" w:rsidRDefault="0017125B" w:rsidP="00996FDC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5E8B8F0" wp14:editId="2EE2B0BC">
                  <wp:extent cx="1264920" cy="1836420"/>
                  <wp:effectExtent l="0" t="0" r="0" b="0"/>
                  <wp:docPr id="13927811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83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1ADF29E2" w14:textId="3A50EC9D" w:rsidR="001808F9" w:rsidRPr="001277A4" w:rsidRDefault="00902312" w:rsidP="00996FDC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78F02EDE" wp14:editId="5CF4E70E">
                  <wp:extent cx="1266825" cy="1838325"/>
                  <wp:effectExtent l="0" t="0" r="9525" b="9525"/>
                  <wp:docPr id="14594658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7E567D18" w14:textId="5DBBA291" w:rsidR="001808F9" w:rsidRPr="001277A4" w:rsidRDefault="001808F9" w:rsidP="00996FDC">
            <w:pPr>
              <w:rPr>
                <w:bCs/>
              </w:rPr>
            </w:pPr>
          </w:p>
        </w:tc>
        <w:tc>
          <w:tcPr>
            <w:tcW w:w="2266" w:type="dxa"/>
          </w:tcPr>
          <w:p w14:paraId="5709F22F" w14:textId="0258885F" w:rsidR="001808F9" w:rsidRPr="001277A4" w:rsidRDefault="001808F9" w:rsidP="00996FDC">
            <w:pPr>
              <w:rPr>
                <w:bCs/>
              </w:rPr>
            </w:pPr>
          </w:p>
        </w:tc>
      </w:tr>
      <w:tr w:rsidR="001808F9" w14:paraId="2E599AC4" w14:textId="77777777" w:rsidTr="00190DC5">
        <w:tc>
          <w:tcPr>
            <w:tcW w:w="2265" w:type="dxa"/>
          </w:tcPr>
          <w:p w14:paraId="256F4E01" w14:textId="62967FD7" w:rsidR="001808F9" w:rsidRPr="005902C1" w:rsidRDefault="001277A4" w:rsidP="00996FDC">
            <w:r w:rsidRPr="001277A4">
              <w:rPr>
                <w:bCs/>
              </w:rPr>
              <w:t>Ing. Jan Kočí</w:t>
            </w:r>
          </w:p>
        </w:tc>
        <w:tc>
          <w:tcPr>
            <w:tcW w:w="2265" w:type="dxa"/>
          </w:tcPr>
          <w:p w14:paraId="3A104485" w14:textId="285964A0" w:rsidR="001808F9" w:rsidRPr="001277A4" w:rsidRDefault="001277A4" w:rsidP="00996FDC">
            <w:pPr>
              <w:rPr>
                <w:bCs/>
              </w:rPr>
            </w:pPr>
            <w:r w:rsidRPr="001277A4">
              <w:rPr>
                <w:bCs/>
              </w:rPr>
              <w:t xml:space="preserve">Ing. Vít </w:t>
            </w:r>
            <w:proofErr w:type="spellStart"/>
            <w:r w:rsidRPr="001277A4">
              <w:rPr>
                <w:bCs/>
              </w:rPr>
              <w:t>Lédl</w:t>
            </w:r>
            <w:proofErr w:type="spellEnd"/>
            <w:r w:rsidRPr="001277A4">
              <w:rPr>
                <w:bCs/>
              </w:rPr>
              <w:t>, Ph.D.</w:t>
            </w:r>
          </w:p>
        </w:tc>
        <w:tc>
          <w:tcPr>
            <w:tcW w:w="2266" w:type="dxa"/>
          </w:tcPr>
          <w:p w14:paraId="1D217916" w14:textId="087613AA" w:rsidR="001808F9" w:rsidRPr="001277A4" w:rsidRDefault="001808F9" w:rsidP="00996FDC">
            <w:pPr>
              <w:rPr>
                <w:bCs/>
              </w:rPr>
            </w:pPr>
          </w:p>
        </w:tc>
        <w:tc>
          <w:tcPr>
            <w:tcW w:w="2266" w:type="dxa"/>
          </w:tcPr>
          <w:p w14:paraId="282F0182" w14:textId="34DD0373" w:rsidR="001808F9" w:rsidRPr="001277A4" w:rsidRDefault="001808F9" w:rsidP="00996FDC">
            <w:pPr>
              <w:rPr>
                <w:bCs/>
              </w:rPr>
            </w:pPr>
          </w:p>
        </w:tc>
      </w:tr>
    </w:tbl>
    <w:p w14:paraId="3A871394" w14:textId="77777777" w:rsidR="001808F9" w:rsidRDefault="001808F9">
      <w:pPr>
        <w:rPr>
          <w:bCs/>
          <w:sz w:val="30"/>
          <w:szCs w:val="30"/>
          <w:lang w:val="cs-CZ"/>
        </w:rPr>
      </w:pPr>
    </w:p>
    <w:p w14:paraId="2FC6E758" w14:textId="77777777" w:rsidR="00D62307" w:rsidRDefault="00D62307">
      <w:pPr>
        <w:rPr>
          <w:bCs/>
          <w:lang w:val="cs-CZ"/>
        </w:rPr>
      </w:pPr>
    </w:p>
    <w:p w14:paraId="0271A01F" w14:textId="77777777" w:rsidR="00D62307" w:rsidRDefault="00D62307">
      <w:pPr>
        <w:rPr>
          <w:bCs/>
          <w:lang w:val="cs-CZ"/>
        </w:rPr>
      </w:pPr>
    </w:p>
    <w:p w14:paraId="317540FE" w14:textId="77777777" w:rsidR="00D62307" w:rsidRDefault="00D62307">
      <w:pPr>
        <w:rPr>
          <w:bCs/>
          <w:lang w:val="cs-CZ"/>
        </w:rPr>
      </w:pPr>
    </w:p>
    <w:p w14:paraId="2D79704A" w14:textId="77777777" w:rsidR="00D62307" w:rsidRDefault="00D62307">
      <w:pPr>
        <w:rPr>
          <w:bCs/>
          <w:lang w:val="cs-CZ"/>
        </w:rPr>
      </w:pPr>
    </w:p>
    <w:p w14:paraId="6C4A2D77" w14:textId="77777777" w:rsidR="00D62307" w:rsidRDefault="00D62307">
      <w:pPr>
        <w:rPr>
          <w:bCs/>
          <w:lang w:val="cs-CZ"/>
        </w:rPr>
      </w:pPr>
    </w:p>
    <w:p w14:paraId="606EA33B" w14:textId="77777777" w:rsidR="00D62307" w:rsidRDefault="00D62307">
      <w:pPr>
        <w:rPr>
          <w:bCs/>
          <w:lang w:val="cs-CZ"/>
        </w:rPr>
      </w:pPr>
    </w:p>
    <w:p w14:paraId="3033ABE8" w14:textId="77777777" w:rsidR="00D62307" w:rsidRDefault="00D62307">
      <w:pPr>
        <w:rPr>
          <w:bCs/>
          <w:lang w:val="cs-CZ"/>
        </w:rPr>
      </w:pPr>
    </w:p>
    <w:p w14:paraId="204318B2" w14:textId="77777777" w:rsidR="00D62307" w:rsidRDefault="00D62307">
      <w:pPr>
        <w:rPr>
          <w:bCs/>
          <w:lang w:val="cs-CZ"/>
        </w:rPr>
      </w:pPr>
    </w:p>
    <w:p w14:paraId="15DDB090" w14:textId="77777777" w:rsidR="00D62307" w:rsidRDefault="00D62307">
      <w:pPr>
        <w:rPr>
          <w:bCs/>
          <w:lang w:val="cs-CZ"/>
        </w:rPr>
      </w:pPr>
    </w:p>
    <w:p w14:paraId="35FC7177" w14:textId="77777777" w:rsidR="00D62307" w:rsidRDefault="00D62307">
      <w:pPr>
        <w:rPr>
          <w:bCs/>
          <w:lang w:val="cs-CZ"/>
        </w:rPr>
      </w:pPr>
    </w:p>
    <w:p w14:paraId="145DD563" w14:textId="77777777" w:rsidR="00D62307" w:rsidRDefault="00D62307">
      <w:pPr>
        <w:rPr>
          <w:bCs/>
          <w:lang w:val="cs-CZ"/>
        </w:rPr>
      </w:pPr>
    </w:p>
    <w:p w14:paraId="3B056FD7" w14:textId="77777777" w:rsidR="00D62307" w:rsidRDefault="00D62307">
      <w:pPr>
        <w:rPr>
          <w:bCs/>
          <w:lang w:val="cs-CZ"/>
        </w:rPr>
      </w:pPr>
    </w:p>
    <w:p w14:paraId="3AC7E686" w14:textId="77777777" w:rsidR="00D62307" w:rsidRDefault="00D62307">
      <w:pPr>
        <w:rPr>
          <w:bCs/>
          <w:lang w:val="cs-CZ"/>
        </w:rPr>
      </w:pPr>
    </w:p>
    <w:p w14:paraId="185F5173" w14:textId="772753D4" w:rsidR="00F7747B" w:rsidRPr="00190DC5" w:rsidRDefault="009A0DEB">
      <w:pPr>
        <w:rPr>
          <w:b/>
          <w:lang w:val="cs-CZ"/>
        </w:rPr>
      </w:pPr>
      <w:r w:rsidRPr="00190DC5">
        <w:rPr>
          <w:b/>
          <w:lang w:val="cs-CZ"/>
        </w:rPr>
        <w:t xml:space="preserve">Fotogalerie </w:t>
      </w:r>
      <w:r w:rsidR="00AE79CA" w:rsidRPr="00190DC5">
        <w:rPr>
          <w:b/>
          <w:lang w:val="cs-CZ"/>
        </w:rPr>
        <w:t>II:</w:t>
      </w:r>
    </w:p>
    <w:p w14:paraId="55ECB1CF" w14:textId="540F08D4" w:rsidR="00F7747B" w:rsidRDefault="001116BE">
      <w:pPr>
        <w:rPr>
          <w:bCs/>
          <w:lang w:val="cs-CZ"/>
        </w:rPr>
      </w:pPr>
      <w:r>
        <w:rPr>
          <w:bCs/>
          <w:noProof/>
          <w:lang w:val="cs-CZ"/>
        </w:rPr>
        <w:drawing>
          <wp:inline distT="0" distB="0" distL="0" distR="0" wp14:anchorId="5FD29889" wp14:editId="70FEC7E0">
            <wp:extent cx="4524375" cy="6780579"/>
            <wp:effectExtent l="0" t="0" r="0" b="1270"/>
            <wp:docPr id="878947455" name="Picture 2" descr="A person wearing goggles and standing in front of a mach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947455" name="Picture 2" descr="A person wearing goggles and standing in front of a machin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1408" cy="680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B65A8" w14:textId="6CD5BD96" w:rsidR="00F7747B" w:rsidRDefault="00F7747B" w:rsidP="00F7747B">
      <w:pPr>
        <w:rPr>
          <w:bCs/>
          <w:lang w:val="cs-CZ"/>
        </w:rPr>
      </w:pPr>
      <w:r>
        <w:rPr>
          <w:bCs/>
          <w:lang w:val="cs-CZ"/>
        </w:rPr>
        <w:t>Foto</w:t>
      </w:r>
      <w:r w:rsidR="005875DB">
        <w:rPr>
          <w:bCs/>
          <w:lang w:val="cs-CZ"/>
        </w:rPr>
        <w:t xml:space="preserve"> 1</w:t>
      </w:r>
      <w:r>
        <w:rPr>
          <w:bCs/>
          <w:lang w:val="cs-CZ"/>
        </w:rPr>
        <w:t xml:space="preserve">: </w:t>
      </w:r>
      <w:r w:rsidRPr="0085051A">
        <w:rPr>
          <w:bCs/>
          <w:lang w:val="cs-CZ"/>
        </w:rPr>
        <w:t xml:space="preserve">Ústav </w:t>
      </w:r>
      <w:proofErr w:type="spellStart"/>
      <w:r>
        <w:rPr>
          <w:bCs/>
          <w:lang w:val="cs-CZ"/>
        </w:rPr>
        <w:t>fotoniky</w:t>
      </w:r>
      <w:proofErr w:type="spellEnd"/>
      <w:r>
        <w:rPr>
          <w:bCs/>
          <w:lang w:val="cs-CZ"/>
        </w:rPr>
        <w:t xml:space="preserve"> a elektroniky A</w:t>
      </w:r>
      <w:r w:rsidRPr="0085051A">
        <w:rPr>
          <w:bCs/>
          <w:lang w:val="cs-CZ"/>
        </w:rPr>
        <w:t>V ČR</w:t>
      </w:r>
      <w:r>
        <w:rPr>
          <w:bCs/>
          <w:lang w:val="cs-CZ"/>
        </w:rPr>
        <w:t xml:space="preserve"> / </w:t>
      </w:r>
      <w:r w:rsidR="00986AEC">
        <w:rPr>
          <w:bCs/>
          <w:lang w:val="cs-CZ"/>
        </w:rPr>
        <w:t>S</w:t>
      </w:r>
      <w:r w:rsidR="00A17F34" w:rsidRPr="00A17F34">
        <w:rPr>
          <w:bCs/>
          <w:lang w:val="cs-CZ"/>
        </w:rPr>
        <w:t xml:space="preserve">klářský soustruh pro přípravu </w:t>
      </w:r>
      <w:proofErr w:type="spellStart"/>
      <w:r w:rsidR="00A17F34" w:rsidRPr="00A17F34">
        <w:rPr>
          <w:bCs/>
          <w:lang w:val="cs-CZ"/>
        </w:rPr>
        <w:t>preformy</w:t>
      </w:r>
      <w:proofErr w:type="spellEnd"/>
      <w:r w:rsidR="00A17F34" w:rsidRPr="00A17F34">
        <w:rPr>
          <w:bCs/>
          <w:lang w:val="cs-CZ"/>
        </w:rPr>
        <w:t xml:space="preserve"> optického vlákna, tyčinky z křemenného skla o </w:t>
      </w:r>
      <w:r w:rsidR="00986AEC" w:rsidRPr="00986AEC">
        <w:rPr>
          <w:bCs/>
          <w:lang w:val="cs-CZ"/>
        </w:rPr>
        <w:t>průměru srovnatelném s lidským vlasem</w:t>
      </w:r>
    </w:p>
    <w:p w14:paraId="0ECBCCAC" w14:textId="77777777" w:rsidR="001513F3" w:rsidRDefault="001513F3" w:rsidP="00F7747B">
      <w:pPr>
        <w:rPr>
          <w:bCs/>
          <w:lang w:val="cs-CZ"/>
        </w:rPr>
      </w:pPr>
    </w:p>
    <w:p w14:paraId="783093F9" w14:textId="77777777" w:rsidR="001513F3" w:rsidRDefault="001513F3" w:rsidP="00F7747B">
      <w:pPr>
        <w:rPr>
          <w:bCs/>
          <w:lang w:val="cs-CZ"/>
        </w:rPr>
      </w:pPr>
    </w:p>
    <w:p w14:paraId="1825D831" w14:textId="0C7AC200" w:rsidR="00F7747B" w:rsidRDefault="00F7747B" w:rsidP="00F7747B">
      <w:pPr>
        <w:rPr>
          <w:bCs/>
          <w:lang w:val="cs-CZ"/>
        </w:rPr>
      </w:pPr>
      <w:r>
        <w:rPr>
          <w:bCs/>
          <w:noProof/>
          <w:lang w:val="cs-CZ"/>
        </w:rPr>
        <w:lastRenderedPageBreak/>
        <w:drawing>
          <wp:inline distT="0" distB="0" distL="0" distR="0" wp14:anchorId="5C713B7C" wp14:editId="38C9065E">
            <wp:extent cx="4572000" cy="3048000"/>
            <wp:effectExtent l="0" t="0" r="0" b="0"/>
            <wp:docPr id="96110675" name="Picture 3" descr="A group of people in white protective suits working in a fact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10675" name="Picture 3" descr="A group of people in white protective suits working in a factory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469FC" w14:textId="280BD5E6" w:rsidR="00F7747B" w:rsidRDefault="00F7747B" w:rsidP="00F7747B">
      <w:pPr>
        <w:rPr>
          <w:bCs/>
          <w:lang w:val="cs-CZ"/>
        </w:rPr>
      </w:pPr>
      <w:r>
        <w:rPr>
          <w:bCs/>
          <w:lang w:val="cs-CZ"/>
        </w:rPr>
        <w:t>Foto</w:t>
      </w:r>
      <w:r w:rsidR="005875DB">
        <w:rPr>
          <w:bCs/>
          <w:lang w:val="cs-CZ"/>
        </w:rPr>
        <w:t xml:space="preserve"> 2</w:t>
      </w:r>
      <w:r>
        <w:rPr>
          <w:bCs/>
          <w:lang w:val="cs-CZ"/>
        </w:rPr>
        <w:t>: Fyzikální ústav A</w:t>
      </w:r>
      <w:r w:rsidRPr="0085051A">
        <w:rPr>
          <w:bCs/>
          <w:lang w:val="cs-CZ"/>
        </w:rPr>
        <w:t>V ČR</w:t>
      </w:r>
      <w:r>
        <w:rPr>
          <w:bCs/>
          <w:lang w:val="cs-CZ"/>
        </w:rPr>
        <w:t xml:space="preserve"> – Centrum </w:t>
      </w:r>
      <w:proofErr w:type="spellStart"/>
      <w:r>
        <w:rPr>
          <w:bCs/>
          <w:lang w:val="cs-CZ"/>
        </w:rPr>
        <w:t>HiLASE</w:t>
      </w:r>
      <w:proofErr w:type="spellEnd"/>
      <w:r>
        <w:rPr>
          <w:bCs/>
          <w:lang w:val="cs-CZ"/>
        </w:rPr>
        <w:t xml:space="preserve"> / </w:t>
      </w:r>
      <w:r w:rsidRPr="00F7747B">
        <w:rPr>
          <w:bCs/>
          <w:lang w:val="cs-CZ"/>
        </w:rPr>
        <w:t xml:space="preserve">Experimentální platforma pro vývoj </w:t>
      </w:r>
      <w:proofErr w:type="spellStart"/>
      <w:r w:rsidRPr="00F7747B">
        <w:rPr>
          <w:bCs/>
          <w:lang w:val="cs-CZ"/>
        </w:rPr>
        <w:t>tenkodiskových</w:t>
      </w:r>
      <w:proofErr w:type="spellEnd"/>
      <w:r w:rsidRPr="00F7747B">
        <w:rPr>
          <w:bCs/>
          <w:lang w:val="cs-CZ"/>
        </w:rPr>
        <w:t xml:space="preserve"> laserů</w:t>
      </w:r>
    </w:p>
    <w:p w14:paraId="79D5D126" w14:textId="058C4E35" w:rsidR="005875DB" w:rsidRDefault="001139E1">
      <w:pPr>
        <w:rPr>
          <w:color w:val="333333"/>
          <w:shd w:val="clear" w:color="auto" w:fill="FFFFFF"/>
        </w:rPr>
      </w:pPr>
      <w:r>
        <w:rPr>
          <w:noProof/>
          <w:color w:val="333333"/>
          <w:shd w:val="clear" w:color="auto" w:fill="FFFFFF"/>
        </w:rPr>
        <w:drawing>
          <wp:inline distT="0" distB="0" distL="0" distR="0" wp14:anchorId="72A10178" wp14:editId="3415015C">
            <wp:extent cx="4579988" cy="3438525"/>
            <wp:effectExtent l="0" t="0" r="0" b="0"/>
            <wp:docPr id="1226213616" name="Picture 1" descr="Close-up of several small white and purple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213616" name="Picture 1" descr="Close-up of several small white and purple objects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481" cy="344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32A7E" w14:textId="41D210F0" w:rsidR="005875DB" w:rsidRDefault="005875DB">
      <w:pPr>
        <w:rPr>
          <w:bCs/>
          <w:lang w:val="cs-CZ"/>
        </w:rPr>
      </w:pPr>
      <w:r>
        <w:rPr>
          <w:color w:val="333333"/>
          <w:shd w:val="clear" w:color="auto" w:fill="FFFFFF"/>
        </w:rPr>
        <w:t xml:space="preserve">Foto 3: </w:t>
      </w:r>
      <w:proofErr w:type="spellStart"/>
      <w:r w:rsidRPr="00D90E3D">
        <w:rPr>
          <w:color w:val="333333"/>
          <w:shd w:val="clear" w:color="auto" w:fill="FFFFFF"/>
        </w:rPr>
        <w:t>Přírodovědecká</w:t>
      </w:r>
      <w:proofErr w:type="spellEnd"/>
      <w:r w:rsidRPr="00D90E3D">
        <w:rPr>
          <w:color w:val="333333"/>
          <w:shd w:val="clear" w:color="auto" w:fill="FFFFFF"/>
        </w:rPr>
        <w:t xml:space="preserve"> </w:t>
      </w:r>
      <w:proofErr w:type="spellStart"/>
      <w:r w:rsidRPr="00D90E3D">
        <w:rPr>
          <w:color w:val="333333"/>
          <w:shd w:val="clear" w:color="auto" w:fill="FFFFFF"/>
        </w:rPr>
        <w:t>fakulta</w:t>
      </w:r>
      <w:proofErr w:type="spellEnd"/>
      <w:r w:rsidRPr="00D90E3D">
        <w:rPr>
          <w:color w:val="333333"/>
          <w:shd w:val="clear" w:color="auto" w:fill="FFFFFF"/>
        </w:rPr>
        <w:t xml:space="preserve"> </w:t>
      </w:r>
      <w:proofErr w:type="spellStart"/>
      <w:r w:rsidRPr="00D90E3D">
        <w:rPr>
          <w:color w:val="333333"/>
          <w:shd w:val="clear" w:color="auto" w:fill="FFFFFF"/>
        </w:rPr>
        <w:t>Univerzity</w:t>
      </w:r>
      <w:proofErr w:type="spellEnd"/>
      <w:r w:rsidRPr="00D90E3D">
        <w:rPr>
          <w:color w:val="333333"/>
          <w:shd w:val="clear" w:color="auto" w:fill="FFFFFF"/>
        </w:rPr>
        <w:t xml:space="preserve"> Karlovy – Centrum BIOCEV</w:t>
      </w:r>
      <w:r w:rsidR="001139E1">
        <w:rPr>
          <w:color w:val="333333"/>
          <w:shd w:val="clear" w:color="auto" w:fill="FFFFFF"/>
        </w:rPr>
        <w:t xml:space="preserve"> / </w:t>
      </w:r>
      <w:r w:rsidR="001139E1" w:rsidRPr="001139E1">
        <w:rPr>
          <w:color w:val="333333"/>
          <w:shd w:val="clear" w:color="auto" w:fill="FFFFFF"/>
        </w:rPr>
        <w:t xml:space="preserve">Biofilmy, </w:t>
      </w:r>
      <w:proofErr w:type="spellStart"/>
      <w:r w:rsidR="001139E1" w:rsidRPr="001139E1">
        <w:rPr>
          <w:color w:val="333333"/>
          <w:shd w:val="clear" w:color="auto" w:fill="FFFFFF"/>
        </w:rPr>
        <w:t>povlaky</w:t>
      </w:r>
      <w:proofErr w:type="spellEnd"/>
      <w:r w:rsidR="001139E1" w:rsidRPr="001139E1">
        <w:rPr>
          <w:color w:val="333333"/>
          <w:shd w:val="clear" w:color="auto" w:fill="FFFFFF"/>
        </w:rPr>
        <w:t xml:space="preserve"> a </w:t>
      </w:r>
      <w:proofErr w:type="spellStart"/>
      <w:r w:rsidR="001139E1" w:rsidRPr="001139E1">
        <w:rPr>
          <w:color w:val="333333"/>
          <w:shd w:val="clear" w:color="auto" w:fill="FFFFFF"/>
        </w:rPr>
        <w:t>kolonie</w:t>
      </w:r>
      <w:proofErr w:type="spellEnd"/>
      <w:r w:rsidR="001139E1" w:rsidRPr="001139E1">
        <w:rPr>
          <w:color w:val="333333"/>
          <w:shd w:val="clear" w:color="auto" w:fill="FFFFFF"/>
        </w:rPr>
        <w:t xml:space="preserve"> </w:t>
      </w:r>
      <w:proofErr w:type="spellStart"/>
      <w:r w:rsidR="001139E1" w:rsidRPr="001139E1">
        <w:rPr>
          <w:color w:val="333333"/>
          <w:shd w:val="clear" w:color="auto" w:fill="FFFFFF"/>
        </w:rPr>
        <w:t>představují</w:t>
      </w:r>
      <w:proofErr w:type="spellEnd"/>
      <w:r w:rsidR="001139E1" w:rsidRPr="001139E1">
        <w:rPr>
          <w:color w:val="333333"/>
          <w:shd w:val="clear" w:color="auto" w:fill="FFFFFF"/>
        </w:rPr>
        <w:t xml:space="preserve"> </w:t>
      </w:r>
      <w:proofErr w:type="spellStart"/>
      <w:r w:rsidR="001139E1" w:rsidRPr="001139E1">
        <w:rPr>
          <w:color w:val="333333"/>
          <w:shd w:val="clear" w:color="auto" w:fill="FFFFFF"/>
        </w:rPr>
        <w:t>hlavní</w:t>
      </w:r>
      <w:proofErr w:type="spellEnd"/>
      <w:r w:rsidR="001139E1" w:rsidRPr="001139E1">
        <w:rPr>
          <w:color w:val="333333"/>
          <w:shd w:val="clear" w:color="auto" w:fill="FFFFFF"/>
        </w:rPr>
        <w:t xml:space="preserve"> </w:t>
      </w:r>
      <w:proofErr w:type="spellStart"/>
      <w:r w:rsidR="001139E1" w:rsidRPr="001139E1">
        <w:rPr>
          <w:color w:val="333333"/>
          <w:shd w:val="clear" w:color="auto" w:fill="FFFFFF"/>
        </w:rPr>
        <w:t>formy</w:t>
      </w:r>
      <w:proofErr w:type="spellEnd"/>
      <w:r w:rsidR="001139E1" w:rsidRPr="001139E1">
        <w:rPr>
          <w:color w:val="333333"/>
          <w:shd w:val="clear" w:color="auto" w:fill="FFFFFF"/>
        </w:rPr>
        <w:t xml:space="preserve"> </w:t>
      </w:r>
      <w:proofErr w:type="spellStart"/>
      <w:r w:rsidR="001139E1" w:rsidRPr="001139E1">
        <w:rPr>
          <w:color w:val="333333"/>
          <w:shd w:val="clear" w:color="auto" w:fill="FFFFFF"/>
        </w:rPr>
        <w:t>výskytu</w:t>
      </w:r>
      <w:proofErr w:type="spellEnd"/>
      <w:r w:rsidR="001139E1" w:rsidRPr="001139E1">
        <w:rPr>
          <w:color w:val="333333"/>
          <w:shd w:val="clear" w:color="auto" w:fill="FFFFFF"/>
        </w:rPr>
        <w:t xml:space="preserve"> </w:t>
      </w:r>
      <w:proofErr w:type="spellStart"/>
      <w:r w:rsidR="001139E1" w:rsidRPr="001139E1">
        <w:rPr>
          <w:color w:val="333333"/>
          <w:shd w:val="clear" w:color="auto" w:fill="FFFFFF"/>
        </w:rPr>
        <w:t>mikroorganismů</w:t>
      </w:r>
      <w:proofErr w:type="spellEnd"/>
      <w:r w:rsidR="001139E1" w:rsidRPr="001139E1">
        <w:rPr>
          <w:color w:val="333333"/>
          <w:shd w:val="clear" w:color="auto" w:fill="FFFFFF"/>
        </w:rPr>
        <w:t xml:space="preserve"> </w:t>
      </w:r>
      <w:proofErr w:type="spellStart"/>
      <w:r w:rsidR="001139E1" w:rsidRPr="001139E1">
        <w:rPr>
          <w:color w:val="333333"/>
          <w:shd w:val="clear" w:color="auto" w:fill="FFFFFF"/>
        </w:rPr>
        <w:t>na</w:t>
      </w:r>
      <w:proofErr w:type="spellEnd"/>
      <w:r w:rsidR="001139E1" w:rsidRPr="001139E1">
        <w:rPr>
          <w:color w:val="333333"/>
          <w:shd w:val="clear" w:color="auto" w:fill="FFFFFF"/>
        </w:rPr>
        <w:t xml:space="preserve"> </w:t>
      </w:r>
      <w:proofErr w:type="spellStart"/>
      <w:r w:rsidR="001139E1" w:rsidRPr="001139E1">
        <w:rPr>
          <w:color w:val="333333"/>
          <w:shd w:val="clear" w:color="auto" w:fill="FFFFFF"/>
        </w:rPr>
        <w:t>různých</w:t>
      </w:r>
      <w:proofErr w:type="spellEnd"/>
      <w:r w:rsidR="001139E1" w:rsidRPr="001139E1">
        <w:rPr>
          <w:color w:val="333333"/>
          <w:shd w:val="clear" w:color="auto" w:fill="FFFFFF"/>
        </w:rPr>
        <w:t xml:space="preserve"> </w:t>
      </w:r>
      <w:proofErr w:type="spellStart"/>
      <w:r w:rsidR="001139E1" w:rsidRPr="001139E1">
        <w:rPr>
          <w:color w:val="333333"/>
          <w:shd w:val="clear" w:color="auto" w:fill="FFFFFF"/>
        </w:rPr>
        <w:t>površích</w:t>
      </w:r>
      <w:proofErr w:type="spellEnd"/>
      <w:r w:rsidR="001139E1" w:rsidRPr="001139E1">
        <w:rPr>
          <w:color w:val="333333"/>
          <w:shd w:val="clear" w:color="auto" w:fill="FFFFFF"/>
        </w:rPr>
        <w:t xml:space="preserve">. Na </w:t>
      </w:r>
      <w:proofErr w:type="spellStart"/>
      <w:r w:rsidR="001139E1" w:rsidRPr="001139E1">
        <w:rPr>
          <w:color w:val="333333"/>
          <w:shd w:val="clear" w:color="auto" w:fill="FFFFFF"/>
        </w:rPr>
        <w:t>fotografii</w:t>
      </w:r>
      <w:proofErr w:type="spellEnd"/>
      <w:r w:rsidR="001139E1" w:rsidRPr="001139E1">
        <w:rPr>
          <w:color w:val="333333"/>
          <w:shd w:val="clear" w:color="auto" w:fill="FFFFFF"/>
        </w:rPr>
        <w:t xml:space="preserve"> </w:t>
      </w:r>
      <w:proofErr w:type="spellStart"/>
      <w:r w:rsidR="001139E1" w:rsidRPr="001139E1">
        <w:rPr>
          <w:color w:val="333333"/>
          <w:shd w:val="clear" w:color="auto" w:fill="FFFFFF"/>
        </w:rPr>
        <w:t>jsou</w:t>
      </w:r>
      <w:proofErr w:type="spellEnd"/>
      <w:r w:rsidR="001139E1" w:rsidRPr="001139E1">
        <w:rPr>
          <w:color w:val="333333"/>
          <w:shd w:val="clear" w:color="auto" w:fill="FFFFFF"/>
        </w:rPr>
        <w:t xml:space="preserve"> </w:t>
      </w:r>
      <w:proofErr w:type="spellStart"/>
      <w:r w:rsidR="001139E1" w:rsidRPr="001139E1">
        <w:rPr>
          <w:color w:val="333333"/>
          <w:shd w:val="clear" w:color="auto" w:fill="FFFFFF"/>
        </w:rPr>
        <w:t>kolonie</w:t>
      </w:r>
      <w:proofErr w:type="spellEnd"/>
      <w:r w:rsidR="001139E1" w:rsidRPr="001139E1">
        <w:rPr>
          <w:color w:val="333333"/>
          <w:shd w:val="clear" w:color="auto" w:fill="FFFFFF"/>
        </w:rPr>
        <w:t xml:space="preserve"> </w:t>
      </w:r>
      <w:proofErr w:type="spellStart"/>
      <w:r w:rsidR="001139E1" w:rsidRPr="001139E1">
        <w:rPr>
          <w:color w:val="333333"/>
          <w:shd w:val="clear" w:color="auto" w:fill="FFFFFF"/>
        </w:rPr>
        <w:t>mikroorganismů</w:t>
      </w:r>
      <w:proofErr w:type="spellEnd"/>
      <w:r w:rsidR="001139E1" w:rsidRPr="001139E1">
        <w:rPr>
          <w:color w:val="333333"/>
          <w:shd w:val="clear" w:color="auto" w:fill="FFFFFF"/>
        </w:rPr>
        <w:t xml:space="preserve"> </w:t>
      </w:r>
      <w:proofErr w:type="spellStart"/>
      <w:r w:rsidR="001139E1" w:rsidRPr="001139E1">
        <w:rPr>
          <w:color w:val="333333"/>
          <w:shd w:val="clear" w:color="auto" w:fill="FFFFFF"/>
        </w:rPr>
        <w:t>rostoucích</w:t>
      </w:r>
      <w:proofErr w:type="spellEnd"/>
      <w:r w:rsidR="001139E1" w:rsidRPr="001139E1">
        <w:rPr>
          <w:color w:val="333333"/>
          <w:shd w:val="clear" w:color="auto" w:fill="FFFFFF"/>
        </w:rPr>
        <w:t xml:space="preserve"> </w:t>
      </w:r>
      <w:proofErr w:type="spellStart"/>
      <w:r w:rsidR="001139E1" w:rsidRPr="001139E1">
        <w:rPr>
          <w:color w:val="333333"/>
          <w:shd w:val="clear" w:color="auto" w:fill="FFFFFF"/>
        </w:rPr>
        <w:t>na</w:t>
      </w:r>
      <w:proofErr w:type="spellEnd"/>
      <w:r w:rsidR="001139E1" w:rsidRPr="001139E1">
        <w:rPr>
          <w:color w:val="333333"/>
          <w:shd w:val="clear" w:color="auto" w:fill="FFFFFF"/>
        </w:rPr>
        <w:t xml:space="preserve"> </w:t>
      </w:r>
      <w:proofErr w:type="spellStart"/>
      <w:r w:rsidR="001139E1" w:rsidRPr="001139E1">
        <w:rPr>
          <w:color w:val="333333"/>
          <w:shd w:val="clear" w:color="auto" w:fill="FFFFFF"/>
        </w:rPr>
        <w:t>médiu</w:t>
      </w:r>
      <w:proofErr w:type="spellEnd"/>
      <w:r w:rsidR="001139E1" w:rsidRPr="001139E1">
        <w:rPr>
          <w:color w:val="333333"/>
          <w:shd w:val="clear" w:color="auto" w:fill="FFFFFF"/>
        </w:rPr>
        <w:t xml:space="preserve"> s pH </w:t>
      </w:r>
      <w:proofErr w:type="spellStart"/>
      <w:r w:rsidR="001139E1" w:rsidRPr="001139E1">
        <w:rPr>
          <w:color w:val="333333"/>
          <w:shd w:val="clear" w:color="auto" w:fill="FFFFFF"/>
        </w:rPr>
        <w:t>indikátorem</w:t>
      </w:r>
      <w:proofErr w:type="spellEnd"/>
      <w:r w:rsidR="001139E1" w:rsidRPr="001139E1">
        <w:rPr>
          <w:color w:val="333333"/>
          <w:shd w:val="clear" w:color="auto" w:fill="FFFFFF"/>
        </w:rPr>
        <w:t xml:space="preserve">, </w:t>
      </w:r>
      <w:proofErr w:type="spellStart"/>
      <w:r w:rsidR="001139E1" w:rsidRPr="001139E1">
        <w:rPr>
          <w:color w:val="333333"/>
          <w:shd w:val="clear" w:color="auto" w:fill="FFFFFF"/>
        </w:rPr>
        <w:t>takže</w:t>
      </w:r>
      <w:proofErr w:type="spellEnd"/>
      <w:r w:rsidR="001139E1" w:rsidRPr="001139E1">
        <w:rPr>
          <w:color w:val="333333"/>
          <w:shd w:val="clear" w:color="auto" w:fill="FFFFFF"/>
        </w:rPr>
        <w:t xml:space="preserve"> </w:t>
      </w:r>
      <w:proofErr w:type="spellStart"/>
      <w:r w:rsidR="001139E1" w:rsidRPr="001139E1">
        <w:rPr>
          <w:color w:val="333333"/>
          <w:shd w:val="clear" w:color="auto" w:fill="FFFFFF"/>
        </w:rPr>
        <w:t>jsou</w:t>
      </w:r>
      <w:proofErr w:type="spellEnd"/>
      <w:r w:rsidR="001139E1" w:rsidRPr="001139E1">
        <w:rPr>
          <w:color w:val="333333"/>
          <w:shd w:val="clear" w:color="auto" w:fill="FFFFFF"/>
        </w:rPr>
        <w:t xml:space="preserve"> </w:t>
      </w:r>
      <w:proofErr w:type="spellStart"/>
      <w:r w:rsidR="001139E1" w:rsidRPr="001139E1">
        <w:rPr>
          <w:color w:val="333333"/>
          <w:shd w:val="clear" w:color="auto" w:fill="FFFFFF"/>
        </w:rPr>
        <w:t>výrazně</w:t>
      </w:r>
      <w:proofErr w:type="spellEnd"/>
      <w:r w:rsidR="001139E1" w:rsidRPr="001139E1">
        <w:rPr>
          <w:color w:val="333333"/>
          <w:shd w:val="clear" w:color="auto" w:fill="FFFFFF"/>
        </w:rPr>
        <w:t xml:space="preserve"> </w:t>
      </w:r>
      <w:proofErr w:type="spellStart"/>
      <w:r w:rsidR="001139E1" w:rsidRPr="001139E1">
        <w:rPr>
          <w:color w:val="333333"/>
          <w:shd w:val="clear" w:color="auto" w:fill="FFFFFF"/>
        </w:rPr>
        <w:t>barevnější</w:t>
      </w:r>
      <w:proofErr w:type="spellEnd"/>
      <w:r w:rsidR="001139E1" w:rsidRPr="001139E1">
        <w:rPr>
          <w:color w:val="333333"/>
          <w:shd w:val="clear" w:color="auto" w:fill="FFFFFF"/>
        </w:rPr>
        <w:t xml:space="preserve"> </w:t>
      </w:r>
      <w:proofErr w:type="spellStart"/>
      <w:r w:rsidR="001139E1" w:rsidRPr="001139E1">
        <w:rPr>
          <w:color w:val="333333"/>
          <w:shd w:val="clear" w:color="auto" w:fill="FFFFFF"/>
        </w:rPr>
        <w:t>než</w:t>
      </w:r>
      <w:proofErr w:type="spellEnd"/>
      <w:r w:rsidR="001139E1" w:rsidRPr="001139E1">
        <w:rPr>
          <w:color w:val="333333"/>
          <w:shd w:val="clear" w:color="auto" w:fill="FFFFFF"/>
        </w:rPr>
        <w:t xml:space="preserve"> za </w:t>
      </w:r>
      <w:proofErr w:type="spellStart"/>
      <w:r w:rsidR="001139E1" w:rsidRPr="001139E1">
        <w:rPr>
          <w:color w:val="333333"/>
          <w:shd w:val="clear" w:color="auto" w:fill="FFFFFF"/>
        </w:rPr>
        <w:t>obvyklých</w:t>
      </w:r>
      <w:proofErr w:type="spellEnd"/>
      <w:r w:rsidR="001139E1" w:rsidRPr="001139E1">
        <w:rPr>
          <w:color w:val="333333"/>
          <w:shd w:val="clear" w:color="auto" w:fill="FFFFFF"/>
        </w:rPr>
        <w:t xml:space="preserve"> </w:t>
      </w:r>
      <w:proofErr w:type="spellStart"/>
      <w:r w:rsidR="001139E1" w:rsidRPr="001139E1">
        <w:rPr>
          <w:color w:val="333333"/>
          <w:shd w:val="clear" w:color="auto" w:fill="FFFFFF"/>
        </w:rPr>
        <w:t>růstových</w:t>
      </w:r>
      <w:proofErr w:type="spellEnd"/>
      <w:r w:rsidR="001139E1" w:rsidRPr="001139E1">
        <w:rPr>
          <w:color w:val="333333"/>
          <w:shd w:val="clear" w:color="auto" w:fill="FFFFFF"/>
        </w:rPr>
        <w:t xml:space="preserve"> </w:t>
      </w:r>
      <w:proofErr w:type="spellStart"/>
      <w:r w:rsidR="001139E1" w:rsidRPr="001139E1">
        <w:rPr>
          <w:color w:val="333333"/>
          <w:shd w:val="clear" w:color="auto" w:fill="FFFFFF"/>
        </w:rPr>
        <w:t>podmínek</w:t>
      </w:r>
      <w:proofErr w:type="spellEnd"/>
      <w:r w:rsidR="001139E1" w:rsidRPr="001139E1">
        <w:rPr>
          <w:color w:val="333333"/>
          <w:shd w:val="clear" w:color="auto" w:fill="FFFFFF"/>
        </w:rPr>
        <w:t>.</w:t>
      </w:r>
      <w:r w:rsidR="00112208">
        <w:rPr>
          <w:color w:val="333333"/>
          <w:shd w:val="clear" w:color="auto" w:fill="FFFFFF"/>
        </w:rPr>
        <w:t xml:space="preserve"> Pro </w:t>
      </w:r>
      <w:proofErr w:type="spellStart"/>
      <w:r w:rsidR="00112208">
        <w:rPr>
          <w:color w:val="333333"/>
          <w:shd w:val="clear" w:color="auto" w:fill="FFFFFF"/>
        </w:rPr>
        <w:t>účinné</w:t>
      </w:r>
      <w:proofErr w:type="spellEnd"/>
      <w:r w:rsidR="00112208">
        <w:rPr>
          <w:color w:val="333333"/>
          <w:shd w:val="clear" w:color="auto" w:fill="FFFFFF"/>
        </w:rPr>
        <w:t xml:space="preserve"> </w:t>
      </w:r>
      <w:proofErr w:type="spellStart"/>
      <w:r w:rsidR="001139E1" w:rsidRPr="001139E1">
        <w:rPr>
          <w:color w:val="333333"/>
          <w:shd w:val="clear" w:color="auto" w:fill="FFFFFF"/>
        </w:rPr>
        <w:t>řeš</w:t>
      </w:r>
      <w:r w:rsidR="00112208">
        <w:rPr>
          <w:color w:val="333333"/>
          <w:shd w:val="clear" w:color="auto" w:fill="FFFFFF"/>
        </w:rPr>
        <w:t>ení</w:t>
      </w:r>
      <w:proofErr w:type="spellEnd"/>
      <w:r w:rsidR="00112208">
        <w:rPr>
          <w:color w:val="333333"/>
          <w:shd w:val="clear" w:color="auto" w:fill="FFFFFF"/>
        </w:rPr>
        <w:t xml:space="preserve"> </w:t>
      </w:r>
      <w:proofErr w:type="spellStart"/>
      <w:r w:rsidR="001139E1" w:rsidRPr="001139E1">
        <w:rPr>
          <w:color w:val="333333"/>
          <w:shd w:val="clear" w:color="auto" w:fill="FFFFFF"/>
        </w:rPr>
        <w:t>problém</w:t>
      </w:r>
      <w:r w:rsidR="00112208">
        <w:rPr>
          <w:color w:val="333333"/>
          <w:shd w:val="clear" w:color="auto" w:fill="FFFFFF"/>
        </w:rPr>
        <w:t>ů</w:t>
      </w:r>
      <w:proofErr w:type="spellEnd"/>
      <w:r w:rsidR="001139E1" w:rsidRPr="001139E1">
        <w:rPr>
          <w:color w:val="333333"/>
          <w:shd w:val="clear" w:color="auto" w:fill="FFFFFF"/>
        </w:rPr>
        <w:t xml:space="preserve"> </w:t>
      </w:r>
      <w:proofErr w:type="spellStart"/>
      <w:r w:rsidR="001139E1" w:rsidRPr="001139E1">
        <w:rPr>
          <w:color w:val="333333"/>
          <w:shd w:val="clear" w:color="auto" w:fill="FFFFFF"/>
        </w:rPr>
        <w:t>spojen</w:t>
      </w:r>
      <w:r w:rsidR="00112208">
        <w:rPr>
          <w:color w:val="333333"/>
          <w:shd w:val="clear" w:color="auto" w:fill="FFFFFF"/>
        </w:rPr>
        <w:t>ých</w:t>
      </w:r>
      <w:proofErr w:type="spellEnd"/>
      <w:r w:rsidR="001139E1" w:rsidRPr="001139E1">
        <w:rPr>
          <w:color w:val="333333"/>
          <w:shd w:val="clear" w:color="auto" w:fill="FFFFFF"/>
        </w:rPr>
        <w:t xml:space="preserve"> s </w:t>
      </w:r>
      <w:proofErr w:type="spellStart"/>
      <w:r w:rsidR="001139E1" w:rsidRPr="001139E1">
        <w:rPr>
          <w:color w:val="333333"/>
          <w:shd w:val="clear" w:color="auto" w:fill="FFFFFF"/>
        </w:rPr>
        <w:t>těmito</w:t>
      </w:r>
      <w:proofErr w:type="spellEnd"/>
      <w:r w:rsidR="001139E1" w:rsidRPr="001139E1">
        <w:rPr>
          <w:color w:val="333333"/>
          <w:shd w:val="clear" w:color="auto" w:fill="FFFFFF"/>
        </w:rPr>
        <w:t xml:space="preserve"> </w:t>
      </w:r>
      <w:proofErr w:type="spellStart"/>
      <w:r w:rsidR="001139E1" w:rsidRPr="001139E1">
        <w:rPr>
          <w:color w:val="333333"/>
          <w:shd w:val="clear" w:color="auto" w:fill="FFFFFF"/>
        </w:rPr>
        <w:t>mnohobuněčnými</w:t>
      </w:r>
      <w:proofErr w:type="spellEnd"/>
      <w:r w:rsidR="001139E1" w:rsidRPr="001139E1">
        <w:rPr>
          <w:color w:val="333333"/>
          <w:shd w:val="clear" w:color="auto" w:fill="FFFFFF"/>
        </w:rPr>
        <w:t xml:space="preserve"> </w:t>
      </w:r>
      <w:proofErr w:type="spellStart"/>
      <w:r w:rsidR="001139E1" w:rsidRPr="001139E1">
        <w:rPr>
          <w:color w:val="333333"/>
          <w:shd w:val="clear" w:color="auto" w:fill="FFFFFF"/>
        </w:rPr>
        <w:t>strukturami</w:t>
      </w:r>
      <w:proofErr w:type="spellEnd"/>
      <w:r w:rsidR="001139E1" w:rsidRPr="001139E1">
        <w:rPr>
          <w:color w:val="333333"/>
          <w:shd w:val="clear" w:color="auto" w:fill="FFFFFF"/>
        </w:rPr>
        <w:t xml:space="preserve">, je </w:t>
      </w:r>
      <w:proofErr w:type="spellStart"/>
      <w:r w:rsidR="001139E1" w:rsidRPr="001139E1">
        <w:rPr>
          <w:color w:val="333333"/>
          <w:shd w:val="clear" w:color="auto" w:fill="FFFFFF"/>
        </w:rPr>
        <w:t>nezbytné</w:t>
      </w:r>
      <w:proofErr w:type="spellEnd"/>
      <w:r w:rsidR="001139E1" w:rsidRPr="001139E1">
        <w:rPr>
          <w:color w:val="333333"/>
          <w:shd w:val="clear" w:color="auto" w:fill="FFFFFF"/>
        </w:rPr>
        <w:t xml:space="preserve"> </w:t>
      </w:r>
      <w:proofErr w:type="spellStart"/>
      <w:r w:rsidR="001139E1" w:rsidRPr="001139E1">
        <w:rPr>
          <w:color w:val="333333"/>
          <w:shd w:val="clear" w:color="auto" w:fill="FFFFFF"/>
        </w:rPr>
        <w:t>porozumět</w:t>
      </w:r>
      <w:proofErr w:type="spellEnd"/>
      <w:r w:rsidR="001139E1" w:rsidRPr="001139E1">
        <w:rPr>
          <w:color w:val="333333"/>
          <w:shd w:val="clear" w:color="auto" w:fill="FFFFFF"/>
        </w:rPr>
        <w:t xml:space="preserve"> </w:t>
      </w:r>
      <w:proofErr w:type="spellStart"/>
      <w:r w:rsidR="001139E1" w:rsidRPr="001139E1">
        <w:rPr>
          <w:color w:val="333333"/>
          <w:shd w:val="clear" w:color="auto" w:fill="FFFFFF"/>
        </w:rPr>
        <w:t>základním</w:t>
      </w:r>
      <w:proofErr w:type="spellEnd"/>
      <w:r w:rsidR="001139E1" w:rsidRPr="001139E1">
        <w:rPr>
          <w:color w:val="333333"/>
          <w:shd w:val="clear" w:color="auto" w:fill="FFFFFF"/>
        </w:rPr>
        <w:t xml:space="preserve"> </w:t>
      </w:r>
      <w:proofErr w:type="spellStart"/>
      <w:r w:rsidR="001139E1" w:rsidRPr="001139E1">
        <w:rPr>
          <w:color w:val="333333"/>
          <w:shd w:val="clear" w:color="auto" w:fill="FFFFFF"/>
        </w:rPr>
        <w:t>principům</w:t>
      </w:r>
      <w:proofErr w:type="spellEnd"/>
      <w:r w:rsidR="001139E1" w:rsidRPr="001139E1">
        <w:rPr>
          <w:color w:val="333333"/>
          <w:shd w:val="clear" w:color="auto" w:fill="FFFFFF"/>
        </w:rPr>
        <w:t xml:space="preserve"> </w:t>
      </w:r>
      <w:proofErr w:type="spellStart"/>
      <w:r w:rsidR="001139E1" w:rsidRPr="001139E1">
        <w:rPr>
          <w:color w:val="333333"/>
          <w:shd w:val="clear" w:color="auto" w:fill="FFFFFF"/>
        </w:rPr>
        <w:t>jejich</w:t>
      </w:r>
      <w:proofErr w:type="spellEnd"/>
      <w:r w:rsidR="001139E1" w:rsidRPr="001139E1">
        <w:rPr>
          <w:color w:val="333333"/>
          <w:shd w:val="clear" w:color="auto" w:fill="FFFFFF"/>
        </w:rPr>
        <w:t xml:space="preserve"> </w:t>
      </w:r>
      <w:proofErr w:type="spellStart"/>
      <w:r w:rsidR="001139E1" w:rsidRPr="001139E1">
        <w:rPr>
          <w:color w:val="333333"/>
          <w:shd w:val="clear" w:color="auto" w:fill="FFFFFF"/>
        </w:rPr>
        <w:t>tvorby</w:t>
      </w:r>
      <w:proofErr w:type="spellEnd"/>
      <w:r w:rsidR="001139E1" w:rsidRPr="001139E1">
        <w:rPr>
          <w:color w:val="333333"/>
          <w:shd w:val="clear" w:color="auto" w:fill="FFFFFF"/>
        </w:rPr>
        <w:t xml:space="preserve"> a </w:t>
      </w:r>
      <w:proofErr w:type="spellStart"/>
      <w:r w:rsidR="001139E1" w:rsidRPr="001139E1">
        <w:rPr>
          <w:color w:val="333333"/>
          <w:shd w:val="clear" w:color="auto" w:fill="FFFFFF"/>
        </w:rPr>
        <w:t>vývoje</w:t>
      </w:r>
      <w:proofErr w:type="spellEnd"/>
      <w:r w:rsidR="001139E1" w:rsidRPr="001139E1">
        <w:rPr>
          <w:color w:val="333333"/>
          <w:shd w:val="clear" w:color="auto" w:fill="FFFFFF"/>
        </w:rPr>
        <w:t xml:space="preserve">, </w:t>
      </w:r>
      <w:proofErr w:type="spellStart"/>
      <w:r w:rsidR="001139E1" w:rsidRPr="001139E1">
        <w:rPr>
          <w:color w:val="333333"/>
          <w:shd w:val="clear" w:color="auto" w:fill="FFFFFF"/>
        </w:rPr>
        <w:t>což</w:t>
      </w:r>
      <w:proofErr w:type="spellEnd"/>
      <w:r w:rsidR="001139E1" w:rsidRPr="001139E1">
        <w:rPr>
          <w:color w:val="333333"/>
          <w:shd w:val="clear" w:color="auto" w:fill="FFFFFF"/>
        </w:rPr>
        <w:t xml:space="preserve"> </w:t>
      </w:r>
      <w:proofErr w:type="spellStart"/>
      <w:r w:rsidR="001139E1" w:rsidRPr="001139E1">
        <w:rPr>
          <w:color w:val="333333"/>
          <w:shd w:val="clear" w:color="auto" w:fill="FFFFFF"/>
        </w:rPr>
        <w:t>má</w:t>
      </w:r>
      <w:proofErr w:type="spellEnd"/>
      <w:r w:rsidR="001139E1" w:rsidRPr="001139E1">
        <w:rPr>
          <w:color w:val="333333"/>
          <w:shd w:val="clear" w:color="auto" w:fill="FFFFFF"/>
        </w:rPr>
        <w:t xml:space="preserve"> </w:t>
      </w:r>
      <w:proofErr w:type="spellStart"/>
      <w:r w:rsidR="001139E1" w:rsidRPr="001139E1">
        <w:rPr>
          <w:color w:val="333333"/>
          <w:shd w:val="clear" w:color="auto" w:fill="FFFFFF"/>
        </w:rPr>
        <w:t>zásadní</w:t>
      </w:r>
      <w:proofErr w:type="spellEnd"/>
      <w:r w:rsidR="001139E1" w:rsidRPr="001139E1">
        <w:rPr>
          <w:color w:val="333333"/>
          <w:shd w:val="clear" w:color="auto" w:fill="FFFFFF"/>
        </w:rPr>
        <w:t xml:space="preserve"> </w:t>
      </w:r>
      <w:proofErr w:type="spellStart"/>
      <w:r w:rsidR="001139E1" w:rsidRPr="001139E1">
        <w:rPr>
          <w:color w:val="333333"/>
          <w:shd w:val="clear" w:color="auto" w:fill="FFFFFF"/>
        </w:rPr>
        <w:t>význam</w:t>
      </w:r>
      <w:proofErr w:type="spellEnd"/>
      <w:r w:rsidR="001139E1" w:rsidRPr="001139E1">
        <w:rPr>
          <w:color w:val="333333"/>
          <w:shd w:val="clear" w:color="auto" w:fill="FFFFFF"/>
        </w:rPr>
        <w:t xml:space="preserve"> jak pro </w:t>
      </w:r>
      <w:proofErr w:type="spellStart"/>
      <w:r w:rsidR="001139E1" w:rsidRPr="001139E1">
        <w:rPr>
          <w:color w:val="333333"/>
          <w:shd w:val="clear" w:color="auto" w:fill="FFFFFF"/>
        </w:rPr>
        <w:t>základní</w:t>
      </w:r>
      <w:proofErr w:type="spellEnd"/>
      <w:r w:rsidR="001139E1" w:rsidRPr="001139E1">
        <w:rPr>
          <w:color w:val="333333"/>
          <w:shd w:val="clear" w:color="auto" w:fill="FFFFFF"/>
        </w:rPr>
        <w:t xml:space="preserve"> </w:t>
      </w:r>
      <w:proofErr w:type="spellStart"/>
      <w:r w:rsidR="001139E1" w:rsidRPr="001139E1">
        <w:rPr>
          <w:color w:val="333333"/>
          <w:shd w:val="clear" w:color="auto" w:fill="FFFFFF"/>
        </w:rPr>
        <w:t>výzkum</w:t>
      </w:r>
      <w:proofErr w:type="spellEnd"/>
      <w:r w:rsidR="001139E1" w:rsidRPr="001139E1">
        <w:rPr>
          <w:color w:val="333333"/>
          <w:shd w:val="clear" w:color="auto" w:fill="FFFFFF"/>
        </w:rPr>
        <w:t xml:space="preserve">, </w:t>
      </w:r>
      <w:proofErr w:type="spellStart"/>
      <w:r w:rsidR="001139E1" w:rsidRPr="001139E1">
        <w:rPr>
          <w:color w:val="333333"/>
          <w:shd w:val="clear" w:color="auto" w:fill="FFFFFF"/>
        </w:rPr>
        <w:t>tak</w:t>
      </w:r>
      <w:proofErr w:type="spellEnd"/>
      <w:r w:rsidR="001139E1" w:rsidRPr="001139E1">
        <w:rPr>
          <w:color w:val="333333"/>
          <w:shd w:val="clear" w:color="auto" w:fill="FFFFFF"/>
        </w:rPr>
        <w:t xml:space="preserve"> pro </w:t>
      </w:r>
      <w:proofErr w:type="spellStart"/>
      <w:r w:rsidR="001139E1" w:rsidRPr="001139E1">
        <w:rPr>
          <w:color w:val="333333"/>
          <w:shd w:val="clear" w:color="auto" w:fill="FFFFFF"/>
        </w:rPr>
        <w:t>praktické</w:t>
      </w:r>
      <w:proofErr w:type="spellEnd"/>
      <w:r w:rsidR="001139E1" w:rsidRPr="001139E1">
        <w:rPr>
          <w:color w:val="333333"/>
          <w:shd w:val="clear" w:color="auto" w:fill="FFFFFF"/>
        </w:rPr>
        <w:t xml:space="preserve"> </w:t>
      </w:r>
      <w:proofErr w:type="spellStart"/>
      <w:r w:rsidR="001139E1" w:rsidRPr="001139E1">
        <w:rPr>
          <w:color w:val="333333"/>
          <w:shd w:val="clear" w:color="auto" w:fill="FFFFFF"/>
        </w:rPr>
        <w:t>aplikace</w:t>
      </w:r>
      <w:proofErr w:type="spellEnd"/>
      <w:r w:rsidR="001139E1" w:rsidRPr="001139E1">
        <w:rPr>
          <w:color w:val="333333"/>
          <w:shd w:val="clear" w:color="auto" w:fill="FFFFFF"/>
        </w:rPr>
        <w:t xml:space="preserve"> v </w:t>
      </w:r>
      <w:proofErr w:type="spellStart"/>
      <w:r w:rsidR="001139E1" w:rsidRPr="001139E1">
        <w:rPr>
          <w:color w:val="333333"/>
          <w:shd w:val="clear" w:color="auto" w:fill="FFFFFF"/>
        </w:rPr>
        <w:t>průmyslu</w:t>
      </w:r>
      <w:proofErr w:type="spellEnd"/>
      <w:r w:rsidR="001139E1" w:rsidRPr="001139E1">
        <w:rPr>
          <w:color w:val="333333"/>
          <w:shd w:val="clear" w:color="auto" w:fill="FFFFFF"/>
        </w:rPr>
        <w:t xml:space="preserve"> </w:t>
      </w:r>
      <w:proofErr w:type="spellStart"/>
      <w:r w:rsidR="001139E1" w:rsidRPr="001139E1">
        <w:rPr>
          <w:color w:val="333333"/>
          <w:shd w:val="clear" w:color="auto" w:fill="FFFFFF"/>
        </w:rPr>
        <w:t>či</w:t>
      </w:r>
      <w:proofErr w:type="spellEnd"/>
      <w:r w:rsidR="001139E1" w:rsidRPr="001139E1">
        <w:rPr>
          <w:color w:val="333333"/>
          <w:shd w:val="clear" w:color="auto" w:fill="FFFFFF"/>
        </w:rPr>
        <w:t xml:space="preserve"> </w:t>
      </w:r>
      <w:proofErr w:type="spellStart"/>
      <w:r w:rsidR="001139E1" w:rsidRPr="001139E1">
        <w:rPr>
          <w:color w:val="333333"/>
          <w:shd w:val="clear" w:color="auto" w:fill="FFFFFF"/>
        </w:rPr>
        <w:t>medicíně</w:t>
      </w:r>
      <w:proofErr w:type="spellEnd"/>
      <w:r w:rsidR="001139E1" w:rsidRPr="001139E1">
        <w:rPr>
          <w:color w:val="333333"/>
          <w:shd w:val="clear" w:color="auto" w:fill="FFFFFF"/>
        </w:rPr>
        <w:t>.</w:t>
      </w:r>
      <w:r w:rsidRPr="00D90E3D">
        <w:rPr>
          <w:color w:val="333333"/>
          <w:shd w:val="clear" w:color="auto" w:fill="FFFFFF"/>
        </w:rPr>
        <w:br/>
      </w:r>
    </w:p>
    <w:p w14:paraId="5FA8999F" w14:textId="0A5F5C7A" w:rsidR="005875DB" w:rsidRDefault="009A07CB" w:rsidP="005875DB">
      <w:pPr>
        <w:rPr>
          <w:bCs/>
          <w:lang w:val="cs-CZ"/>
        </w:rPr>
      </w:pPr>
      <w:r>
        <w:rPr>
          <w:bCs/>
          <w:noProof/>
          <w:lang w:val="cs-CZ"/>
        </w:rPr>
        <w:lastRenderedPageBreak/>
        <w:drawing>
          <wp:inline distT="0" distB="0" distL="0" distR="0" wp14:anchorId="076B65ED" wp14:editId="21C19767">
            <wp:extent cx="3782654" cy="5676900"/>
            <wp:effectExtent l="0" t="0" r="8890" b="0"/>
            <wp:docPr id="768353586" name="Picture 3" descr="A close-up of a robot we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353586" name="Picture 3" descr="A close-up of a robot welding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6129" cy="568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B5EA8" w14:textId="02568D4B" w:rsidR="005875DB" w:rsidRDefault="005875DB" w:rsidP="005875DB">
      <w:pPr>
        <w:rPr>
          <w:bCs/>
          <w:lang w:val="cs-CZ"/>
        </w:rPr>
      </w:pPr>
      <w:r>
        <w:rPr>
          <w:bCs/>
          <w:lang w:val="cs-CZ"/>
        </w:rPr>
        <w:t xml:space="preserve">Foto 4: </w:t>
      </w:r>
      <w:r w:rsidRPr="0085051A">
        <w:rPr>
          <w:bCs/>
          <w:lang w:val="cs-CZ"/>
        </w:rPr>
        <w:t>Ústav přístrojové techniky AV ČR</w:t>
      </w:r>
      <w:r w:rsidR="009A07CB">
        <w:rPr>
          <w:bCs/>
          <w:lang w:val="cs-CZ"/>
        </w:rPr>
        <w:t xml:space="preserve"> / </w:t>
      </w:r>
      <w:r w:rsidR="009A07CB" w:rsidRPr="009A07CB">
        <w:rPr>
          <w:bCs/>
          <w:lang w:val="cs-CZ"/>
        </w:rPr>
        <w:t>Vyvíjená aplikační hlava pro nový druh technologie hybridního svařování Laser-MIG</w:t>
      </w:r>
    </w:p>
    <w:p w14:paraId="7448474B" w14:textId="01633458" w:rsidR="00992519" w:rsidRDefault="00992519">
      <w:pPr>
        <w:rPr>
          <w:bCs/>
          <w:lang w:val="cs-CZ"/>
        </w:rPr>
      </w:pPr>
      <w:r>
        <w:rPr>
          <w:bCs/>
          <w:noProof/>
          <w:lang w:val="cs-CZ"/>
        </w:rPr>
        <w:lastRenderedPageBreak/>
        <w:drawing>
          <wp:inline distT="0" distB="0" distL="0" distR="0" wp14:anchorId="55DBB2C3" wp14:editId="47E5BC5D">
            <wp:extent cx="4663440" cy="3097136"/>
            <wp:effectExtent l="0" t="0" r="3810" b="8255"/>
            <wp:docPr id="1454052469" name="Picture 2" descr="A person using a laser be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052469" name="Picture 2" descr="A person using a laser beam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0421" cy="310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44D87" w14:textId="0FAB4273" w:rsidR="000D7663" w:rsidRDefault="00992519">
      <w:pPr>
        <w:rPr>
          <w:bCs/>
          <w:lang w:val="cs-CZ"/>
        </w:rPr>
      </w:pPr>
      <w:r>
        <w:rPr>
          <w:bCs/>
          <w:lang w:val="cs-CZ"/>
        </w:rPr>
        <w:t>Foto</w:t>
      </w:r>
      <w:r w:rsidR="005875DB">
        <w:rPr>
          <w:bCs/>
          <w:lang w:val="cs-CZ"/>
        </w:rPr>
        <w:t xml:space="preserve"> 5</w:t>
      </w:r>
      <w:r>
        <w:rPr>
          <w:bCs/>
          <w:lang w:val="cs-CZ"/>
        </w:rPr>
        <w:t xml:space="preserve">: </w:t>
      </w:r>
      <w:r>
        <w:rPr>
          <w:rStyle w:val="ui-provider"/>
        </w:rPr>
        <w:t xml:space="preserve">Ústav pro </w:t>
      </w:r>
      <w:proofErr w:type="spellStart"/>
      <w:r>
        <w:rPr>
          <w:rStyle w:val="ui-provider"/>
        </w:rPr>
        <w:t>nanomateriály</w:t>
      </w:r>
      <w:proofErr w:type="spellEnd"/>
      <w:r>
        <w:rPr>
          <w:rStyle w:val="ui-provider"/>
        </w:rPr>
        <w:t xml:space="preserve">, </w:t>
      </w:r>
      <w:proofErr w:type="spellStart"/>
      <w:r>
        <w:rPr>
          <w:rStyle w:val="ui-provider"/>
        </w:rPr>
        <w:t>pokročilé</w:t>
      </w:r>
      <w:proofErr w:type="spellEnd"/>
      <w:r>
        <w:rPr>
          <w:rStyle w:val="ui-provider"/>
        </w:rPr>
        <w:t xml:space="preserve"> </w:t>
      </w:r>
      <w:proofErr w:type="spellStart"/>
      <w:r>
        <w:rPr>
          <w:rStyle w:val="ui-provider"/>
        </w:rPr>
        <w:t>technologie</w:t>
      </w:r>
      <w:proofErr w:type="spellEnd"/>
      <w:r>
        <w:rPr>
          <w:rStyle w:val="ui-provider"/>
        </w:rPr>
        <w:t xml:space="preserve"> a </w:t>
      </w:r>
      <w:proofErr w:type="spellStart"/>
      <w:r>
        <w:rPr>
          <w:rStyle w:val="ui-provider"/>
        </w:rPr>
        <w:t>inovace</w:t>
      </w:r>
      <w:proofErr w:type="spellEnd"/>
      <w:r>
        <w:rPr>
          <w:rStyle w:val="ui-provider"/>
        </w:rPr>
        <w:t xml:space="preserve"> TUL</w:t>
      </w:r>
      <w:r w:rsidR="00F7747B">
        <w:rPr>
          <w:rStyle w:val="ui-provider"/>
        </w:rPr>
        <w:t xml:space="preserve"> / </w:t>
      </w:r>
      <w:proofErr w:type="spellStart"/>
      <w:r w:rsidR="00F7747B">
        <w:rPr>
          <w:rStyle w:val="ui-provider"/>
        </w:rPr>
        <w:t>S</w:t>
      </w:r>
      <w:r w:rsidR="00F7747B" w:rsidRPr="00F7747B">
        <w:rPr>
          <w:rStyle w:val="ui-provider"/>
        </w:rPr>
        <w:t>eřízení</w:t>
      </w:r>
      <w:proofErr w:type="spellEnd"/>
      <w:r w:rsidR="00F7747B" w:rsidRPr="00F7747B">
        <w:rPr>
          <w:rStyle w:val="ui-provider"/>
        </w:rPr>
        <w:t xml:space="preserve"> </w:t>
      </w:r>
      <w:proofErr w:type="spellStart"/>
      <w:r w:rsidR="00F7747B" w:rsidRPr="00F7747B">
        <w:rPr>
          <w:rStyle w:val="ui-provider"/>
        </w:rPr>
        <w:t>optické</w:t>
      </w:r>
      <w:proofErr w:type="spellEnd"/>
      <w:r w:rsidR="00F7747B" w:rsidRPr="00F7747B">
        <w:rPr>
          <w:rStyle w:val="ui-provider"/>
        </w:rPr>
        <w:t xml:space="preserve"> </w:t>
      </w:r>
      <w:proofErr w:type="spellStart"/>
      <w:r w:rsidR="00F7747B" w:rsidRPr="00F7747B">
        <w:rPr>
          <w:rStyle w:val="ui-provider"/>
        </w:rPr>
        <w:t>cesty</w:t>
      </w:r>
      <w:proofErr w:type="spellEnd"/>
      <w:r w:rsidR="00F7747B" w:rsidRPr="00F7747B">
        <w:rPr>
          <w:rStyle w:val="ui-provider"/>
        </w:rPr>
        <w:t xml:space="preserve"> </w:t>
      </w:r>
      <w:proofErr w:type="spellStart"/>
      <w:r w:rsidR="00F7747B" w:rsidRPr="00F7747B">
        <w:rPr>
          <w:rStyle w:val="ui-provider"/>
        </w:rPr>
        <w:t>laserového</w:t>
      </w:r>
      <w:proofErr w:type="spellEnd"/>
      <w:r w:rsidR="00F7747B" w:rsidRPr="00F7747B">
        <w:rPr>
          <w:rStyle w:val="ui-provider"/>
        </w:rPr>
        <w:t xml:space="preserve"> </w:t>
      </w:r>
      <w:proofErr w:type="spellStart"/>
      <w:r w:rsidR="00F7747B" w:rsidRPr="00F7747B">
        <w:rPr>
          <w:rStyle w:val="ui-provider"/>
        </w:rPr>
        <w:t>paprsku</w:t>
      </w:r>
      <w:proofErr w:type="spellEnd"/>
      <w:r w:rsidR="000D7663">
        <w:rPr>
          <w:bCs/>
          <w:lang w:val="cs-CZ"/>
        </w:rPr>
        <w:br/>
      </w:r>
    </w:p>
    <w:p w14:paraId="7B2B0845" w14:textId="77777777" w:rsidR="001513F3" w:rsidRDefault="001513F3">
      <w:pPr>
        <w:rPr>
          <w:bCs/>
          <w:lang w:val="cs-CZ"/>
        </w:rPr>
      </w:pPr>
    </w:p>
    <w:p w14:paraId="14499234" w14:textId="77777777" w:rsidR="005875DB" w:rsidRDefault="005875DB" w:rsidP="005875DB">
      <w:pPr>
        <w:rPr>
          <w:bCs/>
          <w:lang w:val="cs-CZ"/>
        </w:rPr>
      </w:pPr>
      <w:r>
        <w:rPr>
          <w:bCs/>
          <w:noProof/>
          <w:lang w:val="cs-CZ"/>
        </w:rPr>
        <w:drawing>
          <wp:inline distT="0" distB="0" distL="0" distR="0" wp14:anchorId="2A77BCAF" wp14:editId="4E8E3C7F">
            <wp:extent cx="4602480" cy="3068320"/>
            <wp:effectExtent l="0" t="0" r="7620" b="0"/>
            <wp:docPr id="1135359713" name="Picture 8" descr="A large metal door with a few comput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359713" name="Picture 8" descr="A large metal door with a few computers&#10;&#10;Description automatically generated with medium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248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A9374" w14:textId="2A2B7957" w:rsidR="005875DB" w:rsidRDefault="005875DB" w:rsidP="005875DB">
      <w:pPr>
        <w:rPr>
          <w:bCs/>
          <w:lang w:val="cs-CZ"/>
        </w:rPr>
      </w:pPr>
      <w:r>
        <w:rPr>
          <w:bCs/>
          <w:lang w:val="cs-CZ"/>
        </w:rPr>
        <w:t xml:space="preserve">Foto 6: </w:t>
      </w:r>
      <w:r w:rsidRPr="0085051A">
        <w:rPr>
          <w:bCs/>
          <w:lang w:val="cs-CZ"/>
        </w:rPr>
        <w:t xml:space="preserve">Ústav fyziky plazmatu AV ČR </w:t>
      </w:r>
      <w:r w:rsidRPr="0085051A">
        <w:rPr>
          <w:color w:val="333333"/>
          <w:shd w:val="clear" w:color="auto" w:fill="FFFFFF"/>
        </w:rPr>
        <w:t>–</w:t>
      </w:r>
      <w:r w:rsidRPr="0085051A">
        <w:rPr>
          <w:bCs/>
          <w:lang w:val="cs-CZ"/>
        </w:rPr>
        <w:t xml:space="preserve"> TOPTEC</w:t>
      </w:r>
      <w:r>
        <w:rPr>
          <w:bCs/>
          <w:lang w:val="cs-CZ"/>
        </w:rPr>
        <w:t xml:space="preserve"> / Komora pro depozici tenkých vrstev</w:t>
      </w:r>
    </w:p>
    <w:p w14:paraId="1C3ABBF6" w14:textId="77777777" w:rsidR="005875DB" w:rsidRPr="009A0DEB" w:rsidRDefault="005875DB">
      <w:pPr>
        <w:rPr>
          <w:bCs/>
          <w:lang w:val="cs-CZ"/>
        </w:rPr>
      </w:pPr>
    </w:p>
    <w:sectPr w:rsidR="005875DB" w:rsidRPr="009A0DEB" w:rsidSect="005644BD"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463"/>
    <w:rsid w:val="00000209"/>
    <w:rsid w:val="000021D3"/>
    <w:rsid w:val="00030ED5"/>
    <w:rsid w:val="00045316"/>
    <w:rsid w:val="00073500"/>
    <w:rsid w:val="00077D01"/>
    <w:rsid w:val="00085688"/>
    <w:rsid w:val="000C0868"/>
    <w:rsid w:val="000C67B1"/>
    <w:rsid w:val="000D7663"/>
    <w:rsid w:val="001116BE"/>
    <w:rsid w:val="00112208"/>
    <w:rsid w:val="001139E1"/>
    <w:rsid w:val="001173E2"/>
    <w:rsid w:val="00123463"/>
    <w:rsid w:val="001277A4"/>
    <w:rsid w:val="00133E55"/>
    <w:rsid w:val="001513F3"/>
    <w:rsid w:val="00155F88"/>
    <w:rsid w:val="00156399"/>
    <w:rsid w:val="0017125B"/>
    <w:rsid w:val="001749FB"/>
    <w:rsid w:val="001755A6"/>
    <w:rsid w:val="001808F9"/>
    <w:rsid w:val="00186E68"/>
    <w:rsid w:val="00190DC5"/>
    <w:rsid w:val="00192556"/>
    <w:rsid w:val="001A0024"/>
    <w:rsid w:val="001B7B28"/>
    <w:rsid w:val="001C7F09"/>
    <w:rsid w:val="001D1245"/>
    <w:rsid w:val="001D1804"/>
    <w:rsid w:val="001F1723"/>
    <w:rsid w:val="0022683E"/>
    <w:rsid w:val="002335B8"/>
    <w:rsid w:val="002412AE"/>
    <w:rsid w:val="002415A3"/>
    <w:rsid w:val="00243C0E"/>
    <w:rsid w:val="00247FF8"/>
    <w:rsid w:val="002512FE"/>
    <w:rsid w:val="00252865"/>
    <w:rsid w:val="00264492"/>
    <w:rsid w:val="00292A93"/>
    <w:rsid w:val="002B205A"/>
    <w:rsid w:val="002C59F6"/>
    <w:rsid w:val="0034767C"/>
    <w:rsid w:val="003636A1"/>
    <w:rsid w:val="00370F83"/>
    <w:rsid w:val="00375376"/>
    <w:rsid w:val="003907A6"/>
    <w:rsid w:val="003959F5"/>
    <w:rsid w:val="00395AE1"/>
    <w:rsid w:val="003C1710"/>
    <w:rsid w:val="003D24D0"/>
    <w:rsid w:val="003E1E85"/>
    <w:rsid w:val="004157F1"/>
    <w:rsid w:val="004159C2"/>
    <w:rsid w:val="00420683"/>
    <w:rsid w:val="00427756"/>
    <w:rsid w:val="00442093"/>
    <w:rsid w:val="00457D68"/>
    <w:rsid w:val="004618A6"/>
    <w:rsid w:val="00493C56"/>
    <w:rsid w:val="004B1D6D"/>
    <w:rsid w:val="004B7969"/>
    <w:rsid w:val="004C4C71"/>
    <w:rsid w:val="004D505E"/>
    <w:rsid w:val="004E1E85"/>
    <w:rsid w:val="00504924"/>
    <w:rsid w:val="0051332A"/>
    <w:rsid w:val="0052656C"/>
    <w:rsid w:val="00545EC8"/>
    <w:rsid w:val="00546E5A"/>
    <w:rsid w:val="00563DF0"/>
    <w:rsid w:val="005644BD"/>
    <w:rsid w:val="00574B91"/>
    <w:rsid w:val="005875DB"/>
    <w:rsid w:val="00590A3D"/>
    <w:rsid w:val="005A47D2"/>
    <w:rsid w:val="005C43C4"/>
    <w:rsid w:val="005F0FE5"/>
    <w:rsid w:val="00600530"/>
    <w:rsid w:val="006010EE"/>
    <w:rsid w:val="00626F6A"/>
    <w:rsid w:val="006374E9"/>
    <w:rsid w:val="0065274C"/>
    <w:rsid w:val="006733F0"/>
    <w:rsid w:val="006C15F6"/>
    <w:rsid w:val="006E1294"/>
    <w:rsid w:val="006E3FD7"/>
    <w:rsid w:val="006E56F3"/>
    <w:rsid w:val="00703435"/>
    <w:rsid w:val="007074D4"/>
    <w:rsid w:val="00721F09"/>
    <w:rsid w:val="00723147"/>
    <w:rsid w:val="00723C6B"/>
    <w:rsid w:val="00746ECA"/>
    <w:rsid w:val="00775193"/>
    <w:rsid w:val="0078429B"/>
    <w:rsid w:val="00786212"/>
    <w:rsid w:val="007C09CD"/>
    <w:rsid w:val="0083158F"/>
    <w:rsid w:val="0085051A"/>
    <w:rsid w:val="0086063C"/>
    <w:rsid w:val="00860EDF"/>
    <w:rsid w:val="00881D48"/>
    <w:rsid w:val="0089681F"/>
    <w:rsid w:val="008A221D"/>
    <w:rsid w:val="008C0445"/>
    <w:rsid w:val="008D454B"/>
    <w:rsid w:val="008F6ABC"/>
    <w:rsid w:val="0090001A"/>
    <w:rsid w:val="00902312"/>
    <w:rsid w:val="009217C5"/>
    <w:rsid w:val="00950E90"/>
    <w:rsid w:val="00953BA8"/>
    <w:rsid w:val="00960456"/>
    <w:rsid w:val="00964A64"/>
    <w:rsid w:val="00986AEC"/>
    <w:rsid w:val="00992519"/>
    <w:rsid w:val="0099664F"/>
    <w:rsid w:val="009A07CB"/>
    <w:rsid w:val="009A0DEB"/>
    <w:rsid w:val="009B480E"/>
    <w:rsid w:val="009D0031"/>
    <w:rsid w:val="009D129F"/>
    <w:rsid w:val="00A039AE"/>
    <w:rsid w:val="00A17F34"/>
    <w:rsid w:val="00A26F21"/>
    <w:rsid w:val="00A27240"/>
    <w:rsid w:val="00A30816"/>
    <w:rsid w:val="00A3596A"/>
    <w:rsid w:val="00A36B0F"/>
    <w:rsid w:val="00AB07D9"/>
    <w:rsid w:val="00AC7964"/>
    <w:rsid w:val="00AE79CA"/>
    <w:rsid w:val="00B17AC1"/>
    <w:rsid w:val="00B2234B"/>
    <w:rsid w:val="00B227A5"/>
    <w:rsid w:val="00B300DB"/>
    <w:rsid w:val="00B32A41"/>
    <w:rsid w:val="00B3607B"/>
    <w:rsid w:val="00B53312"/>
    <w:rsid w:val="00B64F8A"/>
    <w:rsid w:val="00B656FF"/>
    <w:rsid w:val="00B75D1B"/>
    <w:rsid w:val="00B919D6"/>
    <w:rsid w:val="00BB3743"/>
    <w:rsid w:val="00BF4F54"/>
    <w:rsid w:val="00C06039"/>
    <w:rsid w:val="00C46EBA"/>
    <w:rsid w:val="00C473EE"/>
    <w:rsid w:val="00C50BEF"/>
    <w:rsid w:val="00C51F1A"/>
    <w:rsid w:val="00C67780"/>
    <w:rsid w:val="00C72041"/>
    <w:rsid w:val="00C75D47"/>
    <w:rsid w:val="00C874C8"/>
    <w:rsid w:val="00C918E3"/>
    <w:rsid w:val="00D10F64"/>
    <w:rsid w:val="00D368A8"/>
    <w:rsid w:val="00D4188A"/>
    <w:rsid w:val="00D54FC6"/>
    <w:rsid w:val="00D62307"/>
    <w:rsid w:val="00D90E3D"/>
    <w:rsid w:val="00D97950"/>
    <w:rsid w:val="00DA212C"/>
    <w:rsid w:val="00DA29B8"/>
    <w:rsid w:val="00DA6B6F"/>
    <w:rsid w:val="00DC7148"/>
    <w:rsid w:val="00DE681A"/>
    <w:rsid w:val="00DF5711"/>
    <w:rsid w:val="00DF716C"/>
    <w:rsid w:val="00E0736E"/>
    <w:rsid w:val="00E10FB0"/>
    <w:rsid w:val="00E122A9"/>
    <w:rsid w:val="00E46066"/>
    <w:rsid w:val="00E557CF"/>
    <w:rsid w:val="00EC2A8E"/>
    <w:rsid w:val="00ED0339"/>
    <w:rsid w:val="00F022C5"/>
    <w:rsid w:val="00F1029D"/>
    <w:rsid w:val="00F20F82"/>
    <w:rsid w:val="00F50481"/>
    <w:rsid w:val="00F56745"/>
    <w:rsid w:val="00F56A23"/>
    <w:rsid w:val="00F61E00"/>
    <w:rsid w:val="00F65F1A"/>
    <w:rsid w:val="00F7747B"/>
    <w:rsid w:val="00FA78AC"/>
    <w:rsid w:val="00FE3B13"/>
    <w:rsid w:val="00FE5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9E85B"/>
  <w15:chartTrackingRefBased/>
  <w15:docId w15:val="{349241E3-DD07-4F21-BF28-C6F54188C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234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234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2346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234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2346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2346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2346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2346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2346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2346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12346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2346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23463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23463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2346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2346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2346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23463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12346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1234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2346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1234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1234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123463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123463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123463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2346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23463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123463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123463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23463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123463"/>
    <w:rPr>
      <w:color w:val="96607D" w:themeColor="followedHyperlink"/>
      <w:u w:val="single"/>
    </w:rPr>
  </w:style>
  <w:style w:type="paragraph" w:styleId="Revize">
    <w:name w:val="Revision"/>
    <w:hidden/>
    <w:uiPriority w:val="99"/>
    <w:semiHidden/>
    <w:rsid w:val="008D454B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FA78A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FA78A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FA78AC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A78A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A78AC"/>
    <w:rPr>
      <w:b/>
      <w:bCs/>
      <w:sz w:val="20"/>
      <w:szCs w:val="20"/>
    </w:rPr>
  </w:style>
  <w:style w:type="table" w:styleId="Mkatabulky">
    <w:name w:val="Table Grid"/>
    <w:basedOn w:val="Normlntabulka"/>
    <w:uiPriority w:val="39"/>
    <w:rsid w:val="001808F9"/>
    <w:pPr>
      <w:spacing w:after="0" w:line="240" w:lineRule="auto"/>
    </w:pPr>
    <w:rPr>
      <w:kern w:val="0"/>
      <w:lang w:val="cs-CZ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Standardnpsmoodstavce"/>
    <w:rsid w:val="00F1029D"/>
  </w:style>
  <w:style w:type="character" w:customStyle="1" w:styleId="eop">
    <w:name w:val="eop"/>
    <w:basedOn w:val="Standardnpsmoodstavce"/>
    <w:rsid w:val="00F1029D"/>
  </w:style>
  <w:style w:type="paragraph" w:customStyle="1" w:styleId="paragraph">
    <w:name w:val="paragraph"/>
    <w:basedOn w:val="Normln"/>
    <w:rsid w:val="008505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cs-CZ" w:eastAsia="cs-CZ"/>
      <w14:ligatures w14:val="none"/>
    </w:rPr>
  </w:style>
  <w:style w:type="character" w:customStyle="1" w:styleId="scxw43282534">
    <w:name w:val="scxw43282534"/>
    <w:basedOn w:val="Standardnpsmoodstavce"/>
    <w:rsid w:val="0085051A"/>
  </w:style>
  <w:style w:type="character" w:customStyle="1" w:styleId="ui-provider">
    <w:name w:val="ui-provider"/>
    <w:basedOn w:val="Standardnpsmoodstavce"/>
    <w:rsid w:val="009925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26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14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9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8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edavyzkum.cz/rozhovory/rozhovory/vaclav-velcovsky-chceme-umoznit-ceskemu-vyzkumu-dosahnout-spicky" TargetMode="External"/><Relationship Id="rId13" Type="http://schemas.openxmlformats.org/officeDocument/2006/relationships/hyperlink" Target="mailto:Jan.koci@tul.cz" TargetMode="External"/><Relationship Id="rId18" Type="http://schemas.openxmlformats.org/officeDocument/2006/relationships/image" Target="media/image4.jp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yperlink" Target="https://vedavyzkum.cz/rozhovory/rozhovory/vaclav-velcovsky-chceme-umoznit-ceskemu-vyzkumu-dosahnout-spicky" TargetMode="External"/><Relationship Id="rId12" Type="http://schemas.openxmlformats.org/officeDocument/2006/relationships/hyperlink" Target="mailto:mrna@isibrno.cz" TargetMode="External"/><Relationship Id="rId17" Type="http://schemas.openxmlformats.org/officeDocument/2006/relationships/image" Target="media/image3.jp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hyperlink" Target="https://strategie.avcr.cz/programy/svetlo" TargetMode="External"/><Relationship Id="rId11" Type="http://schemas.openxmlformats.org/officeDocument/2006/relationships/hyperlink" Target="mailto:zdenap@natur.cuni.cz" TargetMode="External"/><Relationship Id="rId24" Type="http://schemas.openxmlformats.org/officeDocument/2006/relationships/image" Target="media/image10.jpg"/><Relationship Id="rId5" Type="http://schemas.openxmlformats.org/officeDocument/2006/relationships/hyperlink" Target="https://www.ufe.cz/cs/akademie-ved-kolebkou-ceskoslovenskych-laseru" TargetMode="External"/><Relationship Id="rId15" Type="http://schemas.openxmlformats.org/officeDocument/2006/relationships/image" Target="media/image1.jpeg"/><Relationship Id="rId23" Type="http://schemas.openxmlformats.org/officeDocument/2006/relationships/image" Target="media/image9.jpg"/><Relationship Id="rId28" Type="http://schemas.openxmlformats.org/officeDocument/2006/relationships/theme" Target="theme/theme1.xml"/><Relationship Id="rId10" Type="http://schemas.openxmlformats.org/officeDocument/2006/relationships/hyperlink" Target="mailto:tomas.mocek@hilase.cz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mailto:peterka@ufe.cz" TargetMode="External"/><Relationship Id="rId14" Type="http://schemas.openxmlformats.org/officeDocument/2006/relationships/hyperlink" Target="mailto:ledl@ipp.cas.cz" TargetMode="External"/><Relationship Id="rId22" Type="http://schemas.openxmlformats.org/officeDocument/2006/relationships/image" Target="media/image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09E9DD-A4E4-4190-976B-0ABC7EDE4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8</Pages>
  <Words>1573</Words>
  <Characters>9285</Characters>
  <Application>Microsoft Office Word</Application>
  <DocSecurity>0</DocSecurity>
  <Lines>77</Lines>
  <Paragraphs>21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UFE AVCR v.v.i.</Company>
  <LinksUpToDate>false</LinksUpToDate>
  <CharactersWithSpaces>10837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Peterka Pavel</dc:creator>
  <cp:keywords/>
  <dc:description/>
  <cp:lastModifiedBy>Zvolánková Eliška</cp:lastModifiedBy>
  <cp:revision>21</cp:revision>
  <cp:lastPrinted>2024-04-30T09:40:00Z</cp:lastPrinted>
  <dcterms:created xsi:type="dcterms:W3CDTF">2024-05-23T08:56:00Z</dcterms:created>
  <dcterms:modified xsi:type="dcterms:W3CDTF">2024-05-30T04:58:00Z</dcterms:modified>
</cp:coreProperties>
</file>